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485610" w:rsidP="00704629">
      <w:r>
        <w:rPr>
          <w:noProof/>
        </w:rPr>
        <w:drawing>
          <wp:inline distT="0" distB="0" distL="0" distR="0">
            <wp:extent cx="4572000" cy="4286250"/>
            <wp:effectExtent l="0" t="0" r="0" b="0"/>
            <wp:docPr id="3" name="Immagine 3" descr="http://www.dimensionecomunita.it/img/prodotti/2504/411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mensionecomunita.it/img/prodotti/2504/4112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372" w:rsidRDefault="00700372" w:rsidP="00704629"/>
    <w:p w:rsidR="00704629" w:rsidRDefault="00704629" w:rsidP="00704629">
      <w:r>
        <w:t>Descrizione:</w:t>
      </w:r>
    </w:p>
    <w:p w:rsidR="00485610" w:rsidRDefault="00485610" w:rsidP="00281AB3">
      <w:r>
        <w:t xml:space="preserve">Kit per raccolta differenziata, realizzato con struttura portante in tubo tondo, corredato di 4 cestini con coperchio in lamiera sagomata d'acciaio zincato. Sistema di svuotamento mediante sgancio con chiave a brugola fornita in dotazione. </w:t>
      </w:r>
      <w:proofErr w:type="spellStart"/>
      <w:r>
        <w:t>Capacita'</w:t>
      </w:r>
      <w:proofErr w:type="spellEnd"/>
      <w:r>
        <w:t xml:space="preserve"> del cestello: 32 litri cadauno. Dimensione ingombro: cm 170 x 41 x 120 h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485610">
        <w:t>21075</w:t>
      </w:r>
      <w:bookmarkStart w:id="0" w:name="_GoBack"/>
      <w:bookmarkEnd w:id="0"/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355B6"/>
    <w:rsid w:val="00046812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2F6B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8561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0372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33139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DA81-8568-4CBD-BA88-54DC7E17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2015-10-22T08:45:00Z</dcterms:created>
  <dcterms:modified xsi:type="dcterms:W3CDTF">2015-10-22T08:45:00Z</dcterms:modified>
</cp:coreProperties>
</file>