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F10C2A" w:rsidRDefault="00F10C2A" w:rsidP="003A3B13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2555/430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555/4307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C2A" w:rsidRDefault="00F10C2A" w:rsidP="003A3B13">
      <w:r>
        <w:t>Decsrizione:</w:t>
      </w:r>
      <w:bookmarkStart w:id="0" w:name="_GoBack"/>
      <w:bookmarkEnd w:id="0"/>
    </w:p>
    <w:p w:rsidR="00983720" w:rsidRDefault="00F10C2A" w:rsidP="003A3B13">
      <w:r>
        <w:t>Pecorella in legno con funzione ornamentale e ricreativa, ideale per caratterizzare e rendere unico il tuo spazio verde. Corpo ricavato direttamente da tronco d'albero in massello di larice e verniciato per esterni e struttura portante da interrare in acciaio zincato</w:t>
      </w:r>
    </w:p>
    <w:p w:rsidR="0053405B" w:rsidRDefault="003C1F0C" w:rsidP="00281AB3">
      <w:r w:rsidRPr="003C1F0C">
        <w:t>Cat</w:t>
      </w:r>
      <w:r w:rsidR="00483D2D">
        <w:t xml:space="preserve">egoria: </w:t>
      </w:r>
      <w:r w:rsidR="00483D2D" w:rsidRPr="00483D2D">
        <w:t>Giochi a molla</w:t>
      </w:r>
      <w:r w:rsidR="00483D2D" w:rsidRPr="00483D2D">
        <w:cr/>
      </w:r>
      <w:r w:rsidR="0053405B">
        <w:t xml:space="preserve">Codice: </w:t>
      </w:r>
      <w:r w:rsidR="00CB485F">
        <w:t>EP</w:t>
      </w:r>
      <w:r w:rsidR="00F10C2A">
        <w:t>02229</w:t>
      </w:r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F3A4B"/>
    <w:rsid w:val="00B06358"/>
    <w:rsid w:val="00B12914"/>
    <w:rsid w:val="00B149D8"/>
    <w:rsid w:val="00B156F8"/>
    <w:rsid w:val="00B4493C"/>
    <w:rsid w:val="00B876CA"/>
    <w:rsid w:val="00BC64D9"/>
    <w:rsid w:val="00BD150E"/>
    <w:rsid w:val="00C173F8"/>
    <w:rsid w:val="00C32E04"/>
    <w:rsid w:val="00C4661D"/>
    <w:rsid w:val="00C73D51"/>
    <w:rsid w:val="00CB485F"/>
    <w:rsid w:val="00CC61CC"/>
    <w:rsid w:val="00CF4786"/>
    <w:rsid w:val="00D2653A"/>
    <w:rsid w:val="00D32097"/>
    <w:rsid w:val="00D52E11"/>
    <w:rsid w:val="00D81F6F"/>
    <w:rsid w:val="00D92771"/>
    <w:rsid w:val="00DB1677"/>
    <w:rsid w:val="00DB4A48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10C2A"/>
    <w:rsid w:val="00F14608"/>
    <w:rsid w:val="00F5046D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2015-08-31T09:47:00Z</dcterms:created>
  <dcterms:modified xsi:type="dcterms:W3CDTF">2015-08-31T09:47:00Z</dcterms:modified>
</cp:coreProperties>
</file>