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1638AF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2498/405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498/4059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638AF" w:rsidRDefault="001638AF" w:rsidP="00281AB3">
      <w:r>
        <w:t>Materassino morbido, interno in spugna poliuretanica e rivestimento in cotone sfoderabile colore azzurro. Indicato per asili nido. Dimensioni: 120x60x7 cm</w:t>
      </w:r>
    </w:p>
    <w:p w:rsidR="001638AF" w:rsidRDefault="00B4493C" w:rsidP="00281AB3">
      <w:r>
        <w:t>Categoria</w:t>
      </w:r>
      <w:r w:rsidR="00243E19">
        <w:t xml:space="preserve"> </w:t>
      </w:r>
      <w:r w:rsidR="00931928">
        <w:t>:</w:t>
      </w:r>
      <w:r w:rsidR="001638AF" w:rsidRPr="001638AF">
        <w:t xml:space="preserve"> </w:t>
      </w:r>
      <w:r w:rsidR="001638AF">
        <w:t>Lettini e materassi</w:t>
      </w:r>
    </w:p>
    <w:p w:rsidR="0053405B" w:rsidRDefault="00352BD6" w:rsidP="00281AB3">
      <w:r>
        <w:t xml:space="preserve"> </w:t>
      </w:r>
      <w:r w:rsidR="0053405B">
        <w:t>Codice:</w:t>
      </w:r>
      <w:r w:rsidR="00F456B4">
        <w:t xml:space="preserve"> </w:t>
      </w:r>
      <w:r w:rsidR="001638AF">
        <w:t>LT3605X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34D67"/>
    <w:rsid w:val="0015345F"/>
    <w:rsid w:val="001610E4"/>
    <w:rsid w:val="001638AF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52BD6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75A17"/>
    <w:rsid w:val="00897AE7"/>
    <w:rsid w:val="008B7C4C"/>
    <w:rsid w:val="008D2A2C"/>
    <w:rsid w:val="008E0C72"/>
    <w:rsid w:val="0090105D"/>
    <w:rsid w:val="00931928"/>
    <w:rsid w:val="009A7C5B"/>
    <w:rsid w:val="009B7754"/>
    <w:rsid w:val="009E403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1B94"/>
    <w:rsid w:val="00D94DCA"/>
    <w:rsid w:val="00DB1677"/>
    <w:rsid w:val="00DB1B15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456B4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4E81-29B6-4536-999B-4600D320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2015-04-07T08:28:00Z</dcterms:created>
  <dcterms:modified xsi:type="dcterms:W3CDTF">2015-04-07T08:28:00Z</dcterms:modified>
</cp:coreProperties>
</file>