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BA6EB9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7" name="Immagine 7" descr="http://www.dimensionecomunita.it/img/prodotti/2444/382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444/382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A6EB9" w:rsidRDefault="00BA6EB9" w:rsidP="00BA6EB9">
      <w:r>
        <w:t xml:space="preserve">Armadietto </w:t>
      </w:r>
      <w:proofErr w:type="spellStart"/>
      <w:r>
        <w:t>portacasco</w:t>
      </w:r>
      <w:proofErr w:type="spellEnd"/>
      <w:r>
        <w:t xml:space="preserve"> - portaoggetti a 10 ante.</w:t>
      </w:r>
    </w:p>
    <w:p w:rsidR="00BA6EB9" w:rsidRDefault="00BA6EB9" w:rsidP="00BA6EB9">
      <w:r>
        <w:t>Struttura armadietto realizzata con pannelli a lastra</w:t>
      </w:r>
    </w:p>
    <w:p w:rsidR="00BA6EB9" w:rsidRDefault="00BA6EB9" w:rsidP="00BA6EB9">
      <w:r>
        <w:t>unica in laminato stratificato HPL, con larghezza anta</w:t>
      </w:r>
    </w:p>
    <w:p w:rsidR="00BA6EB9" w:rsidRDefault="00BA6EB9" w:rsidP="00BA6EB9">
      <w:r>
        <w:t>variabile.</w:t>
      </w:r>
    </w:p>
    <w:p w:rsidR="00BA6EB9" w:rsidRDefault="00BA6EB9" w:rsidP="00BA6EB9">
      <w:r>
        <w:t>Rialzo in alluminio anodizzato e piedini regolabili in</w:t>
      </w:r>
    </w:p>
    <w:p w:rsidR="00BA6EB9" w:rsidRDefault="00BA6EB9" w:rsidP="00BA6EB9">
      <w:r>
        <w:t>acciaio inox ricoperto nylon.</w:t>
      </w:r>
    </w:p>
    <w:p w:rsidR="00BA6EB9" w:rsidRDefault="00BA6EB9" w:rsidP="00BA6EB9">
      <w:r>
        <w:t>Ogni posto dispone di serratura con chiave.</w:t>
      </w:r>
    </w:p>
    <w:p w:rsidR="00BA6EB9" w:rsidRDefault="00BA6EB9" w:rsidP="00BA6EB9">
      <w:r>
        <w:t>Disponibile in diversi colori.</w:t>
      </w:r>
    </w:p>
    <w:p w:rsidR="00BA6EB9" w:rsidRDefault="00BA6EB9" w:rsidP="00BA6EB9">
      <w:r>
        <w:t>Dimensioni disponibili:</w:t>
      </w:r>
    </w:p>
    <w:p w:rsidR="00BA6EB9" w:rsidRDefault="00BA6EB9" w:rsidP="00BA6EB9">
      <w:r>
        <w:t>Anta 35cm: 10 posti 70(L)x50(p)x200(h) cm</w:t>
      </w:r>
    </w:p>
    <w:p w:rsidR="00AA0B19" w:rsidRDefault="003A1723" w:rsidP="00281AB3">
      <w:r w:rsidRPr="003A1723">
        <w:lastRenderedPageBreak/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BA6EB9">
        <w:t>PS21012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53405B"/>
    <w:rsid w:val="00587AE7"/>
    <w:rsid w:val="00704629"/>
    <w:rsid w:val="00897AE7"/>
    <w:rsid w:val="008D2D56"/>
    <w:rsid w:val="008E0C72"/>
    <w:rsid w:val="0090105D"/>
    <w:rsid w:val="009E7AA0"/>
    <w:rsid w:val="00AA0B19"/>
    <w:rsid w:val="00AD1440"/>
    <w:rsid w:val="00AF3A4B"/>
    <w:rsid w:val="00B06358"/>
    <w:rsid w:val="00B4493C"/>
    <w:rsid w:val="00B876CA"/>
    <w:rsid w:val="00BA6EB9"/>
    <w:rsid w:val="00C32E04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2014-11-10T11:22:00Z</dcterms:created>
  <dcterms:modified xsi:type="dcterms:W3CDTF">2014-11-10T11:22:00Z</dcterms:modified>
</cp:coreProperties>
</file>