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51012F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950/176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950/176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1012F" w:rsidRDefault="0051012F" w:rsidP="0051012F">
      <w:r>
        <w:t>Erba sintetica realizzata con materiali completamente</w:t>
      </w:r>
    </w:p>
    <w:p w:rsidR="0051012F" w:rsidRDefault="0051012F" w:rsidP="0051012F">
      <w:r>
        <w:t>atossici, (CERTIFICATO CSI). Ideale per ogni</w:t>
      </w:r>
    </w:p>
    <w:p w:rsidR="0051012F" w:rsidRDefault="0051012F" w:rsidP="0051012F">
      <w:r>
        <w:t>ambiente, garantisce nessuna erbaccia, aree</w:t>
      </w:r>
    </w:p>
    <w:p w:rsidR="0051012F" w:rsidRDefault="0051012F" w:rsidP="0051012F">
      <w:r>
        <w:t>completamente spoglie ed inaridite, mantenendo al</w:t>
      </w:r>
    </w:p>
    <w:p w:rsidR="0051012F" w:rsidRDefault="0051012F" w:rsidP="0051012F">
      <w:r>
        <w:t>tempo stesso un'ottima capacità di drenaggio, così da</w:t>
      </w:r>
    </w:p>
    <w:p w:rsidR="0051012F" w:rsidRDefault="0051012F" w:rsidP="0051012F">
      <w:r>
        <w:t>scongiurare il rischio di ristagni d'acqua.</w:t>
      </w:r>
    </w:p>
    <w:p w:rsidR="0051012F" w:rsidRDefault="0051012F" w:rsidP="0051012F">
      <w:r>
        <w:t>Questo prodotto non richiede manutenzione,</w:t>
      </w:r>
    </w:p>
    <w:p w:rsidR="0051012F" w:rsidRDefault="0051012F" w:rsidP="0051012F">
      <w:r>
        <w:t>irrigazione e costi aggiuntivi nel tempo, garantendo</w:t>
      </w:r>
    </w:p>
    <w:p w:rsidR="0051012F" w:rsidRDefault="0051012F" w:rsidP="0051012F">
      <w:r>
        <w:t>una resistenza di oltre 12 anni agli UV.</w:t>
      </w:r>
    </w:p>
    <w:p w:rsidR="0051012F" w:rsidRDefault="0051012F" w:rsidP="0051012F">
      <w:r>
        <w:t>Questa pavimentazione resiste inoltre fino a -40 gradi,</w:t>
      </w:r>
    </w:p>
    <w:p w:rsidR="0051012F" w:rsidRDefault="0051012F" w:rsidP="0051012F">
      <w:r>
        <w:lastRenderedPageBreak/>
        <w:t>ed è garantita contro le cadute di qualsiasi liquido</w:t>
      </w:r>
    </w:p>
    <w:p w:rsidR="0051012F" w:rsidRDefault="0051012F" w:rsidP="0051012F">
      <w:r>
        <w:t>detergente, bevande o piogge acide.</w:t>
      </w:r>
    </w:p>
    <w:p w:rsidR="0051012F" w:rsidRDefault="0051012F" w:rsidP="0051012F">
      <w:r>
        <w:t>Altezza filo d'erba: 6 mm</w:t>
      </w:r>
    </w:p>
    <w:p w:rsidR="0051012F" w:rsidRDefault="0051012F" w:rsidP="0051012F">
      <w:r>
        <w:t xml:space="preserve">Rotolo da 2x25 </w:t>
      </w:r>
      <w:proofErr w:type="spellStart"/>
      <w:r>
        <w:t>mt</w:t>
      </w:r>
      <w:proofErr w:type="spellEnd"/>
      <w:r>
        <w:t>.</w:t>
      </w:r>
      <w:r>
        <w:cr/>
      </w:r>
    </w:p>
    <w:p w:rsidR="0053405B" w:rsidRDefault="00B4493C" w:rsidP="00281AB3">
      <w:r>
        <w:t xml:space="preserve">Categoria: </w:t>
      </w:r>
      <w:r w:rsidR="0051012F" w:rsidRPr="0051012F">
        <w:t>Erba Sintetica</w:t>
      </w:r>
      <w:r w:rsidR="0051012F" w:rsidRPr="0051012F">
        <w:cr/>
      </w:r>
      <w:r w:rsidR="0053405B">
        <w:t>Codice:</w:t>
      </w:r>
      <w:r w:rsidR="0051012F">
        <w:t xml:space="preserve"> EP33004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F5563"/>
    <w:rsid w:val="0015345F"/>
    <w:rsid w:val="001B0538"/>
    <w:rsid w:val="001F39EC"/>
    <w:rsid w:val="00252185"/>
    <w:rsid w:val="00281AB3"/>
    <w:rsid w:val="00284B08"/>
    <w:rsid w:val="003063C4"/>
    <w:rsid w:val="003225ED"/>
    <w:rsid w:val="00432EB6"/>
    <w:rsid w:val="00456BF7"/>
    <w:rsid w:val="00461EB6"/>
    <w:rsid w:val="004B7EA9"/>
    <w:rsid w:val="004C1C07"/>
    <w:rsid w:val="0051012F"/>
    <w:rsid w:val="0053405B"/>
    <w:rsid w:val="005D77D3"/>
    <w:rsid w:val="00704629"/>
    <w:rsid w:val="00897AE7"/>
    <w:rsid w:val="008E0C72"/>
    <w:rsid w:val="0090105D"/>
    <w:rsid w:val="0091368F"/>
    <w:rsid w:val="00A369EF"/>
    <w:rsid w:val="00AD1440"/>
    <w:rsid w:val="00AF3A4B"/>
    <w:rsid w:val="00B06358"/>
    <w:rsid w:val="00B4493C"/>
    <w:rsid w:val="00B876CA"/>
    <w:rsid w:val="00C32E04"/>
    <w:rsid w:val="00CC61CC"/>
    <w:rsid w:val="00CF4786"/>
    <w:rsid w:val="00D32097"/>
    <w:rsid w:val="00D52E11"/>
    <w:rsid w:val="00DB1677"/>
    <w:rsid w:val="00E61D9A"/>
    <w:rsid w:val="00E92896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2014-11-10T10:02:00Z</dcterms:created>
  <dcterms:modified xsi:type="dcterms:W3CDTF">2014-11-10T10:02:00Z</dcterms:modified>
</cp:coreProperties>
</file>