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FB64AA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61" name="Immagine 61" descr="http://www.dimensionecomunita.it/img/prodotti/2328/311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dimensionecomunita.it/img/prodotti/2328/3116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B64AA" w:rsidRDefault="00FB64AA" w:rsidP="00FB64AA">
      <w:r>
        <w:t>I Cilindri sono un accessorio utile sia per abbellire</w:t>
      </w:r>
    </w:p>
    <w:p w:rsidR="00FB64AA" w:rsidRDefault="00FB64AA" w:rsidP="00FB64AA">
      <w:r>
        <w:t>un'area antitrauma, che per organizzare gli accessi in</w:t>
      </w:r>
    </w:p>
    <w:p w:rsidR="00FB64AA" w:rsidRDefault="00FB64AA" w:rsidP="00FB64AA">
      <w:r>
        <w:t>uno spazio aperto</w:t>
      </w:r>
    </w:p>
    <w:p w:rsidR="00FB64AA" w:rsidRDefault="00FB64AA" w:rsidP="00FB64AA">
      <w:r>
        <w:t>Sono realizzati in gomma SBR e vengono forniti con</w:t>
      </w:r>
    </w:p>
    <w:p w:rsidR="00FB64AA" w:rsidRDefault="00FB64AA" w:rsidP="00FB64AA">
      <w:r>
        <w:t>un tubo di ancoraggio.</w:t>
      </w:r>
    </w:p>
    <w:p w:rsidR="00FB64AA" w:rsidRDefault="00FB64AA" w:rsidP="00FB64AA">
      <w:r>
        <w:t>Sono disponibili nel diametro di 250mm con altezza di</w:t>
      </w:r>
    </w:p>
    <w:p w:rsidR="00FB64AA" w:rsidRDefault="00FB64AA" w:rsidP="00FB64AA">
      <w:r>
        <w:t>0,4 / 0,6 / 0,8 / 1 m e di colore rosso, verde e grigio.</w:t>
      </w:r>
      <w:r>
        <w:cr/>
      </w:r>
    </w:p>
    <w:p w:rsidR="0053405B" w:rsidRDefault="00B4493C" w:rsidP="00281AB3">
      <w:r>
        <w:lastRenderedPageBreak/>
        <w:t>Categoria</w:t>
      </w:r>
      <w:r w:rsidR="00243E19">
        <w:t xml:space="preserve"> </w:t>
      </w:r>
      <w:r w:rsidR="00931928">
        <w:t>:</w:t>
      </w:r>
      <w:r w:rsidR="008108FA" w:rsidRPr="008108FA">
        <w:t>Arredo Urbano</w:t>
      </w:r>
      <w:r w:rsidR="008108FA" w:rsidRPr="008108FA">
        <w:cr/>
      </w:r>
      <w:r w:rsidR="0053405B">
        <w:t>Codice:</w:t>
      </w:r>
      <w:r w:rsidR="006409DD">
        <w:t xml:space="preserve"> </w:t>
      </w:r>
      <w:r w:rsidR="008108FA">
        <w:t>EP</w:t>
      </w:r>
      <w:r w:rsidR="00FB64AA">
        <w:t>33021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8285F"/>
    <w:rsid w:val="00C871F9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B7C9E-A580-41D1-81C3-8F8579EA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2014-10-09T10:11:00Z</dcterms:created>
  <dcterms:modified xsi:type="dcterms:W3CDTF">2014-10-09T10:11:00Z</dcterms:modified>
</cp:coreProperties>
</file>