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F60AC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6" name="Immagine 46" descr="http://www.dimensionecomunita.it/img/prodotti/2374/35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dimensionecomunita.it/img/prodotti/2374/352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60AC2" w:rsidRDefault="00F60AC2" w:rsidP="00F60AC2">
      <w:r>
        <w:t>Tavolo rettangolare dall'ampio spazio adatto alle</w:t>
      </w:r>
    </w:p>
    <w:p w:rsidR="00F60AC2" w:rsidRDefault="00F60AC2" w:rsidP="00F60AC2">
      <w:r>
        <w:t>riunioni di lavoro.</w:t>
      </w:r>
    </w:p>
    <w:p w:rsidR="00F60AC2" w:rsidRDefault="00F60AC2" w:rsidP="00F60AC2">
      <w:r>
        <w:t xml:space="preserve">La struttura ed il piano di lavoro sono in nobilitato </w:t>
      </w:r>
      <w:proofErr w:type="spellStart"/>
      <w:r>
        <w:t>sp</w:t>
      </w:r>
      <w:proofErr w:type="spellEnd"/>
    </w:p>
    <w:p w:rsidR="00F60AC2" w:rsidRDefault="00F60AC2" w:rsidP="00F60AC2">
      <w:r>
        <w:t>25 mm con bordatura ABS.</w:t>
      </w:r>
    </w:p>
    <w:p w:rsidR="00F60AC2" w:rsidRDefault="00F60AC2" w:rsidP="00F60AC2">
      <w:r>
        <w:t>Grazie ai diversi abbinamenti di colore possibili tra</w:t>
      </w:r>
    </w:p>
    <w:p w:rsidR="00F60AC2" w:rsidRDefault="00F60AC2" w:rsidP="00F60AC2">
      <w:r>
        <w:t>struttura e piano di lavoro sarà possibile dotare di una</w:t>
      </w:r>
    </w:p>
    <w:p w:rsidR="00F60AC2" w:rsidRDefault="00F60AC2" w:rsidP="00F60AC2">
      <w:r>
        <w:t>spiccata personalità il proprio spazio ufficio.</w:t>
      </w:r>
    </w:p>
    <w:p w:rsidR="00F60AC2" w:rsidRDefault="00F60AC2" w:rsidP="00F60AC2">
      <w:r>
        <w:t>Dimensioni: 250 (L) x 100 (p) x 72 (h) cm</w:t>
      </w:r>
    </w:p>
    <w:p w:rsidR="00F60AC2" w:rsidRDefault="00F60AC2" w:rsidP="00F60AC2">
      <w:r>
        <w:t>Colori Disponibili:</w:t>
      </w:r>
    </w:p>
    <w:p w:rsidR="00F60AC2" w:rsidRDefault="00F60AC2" w:rsidP="00F60AC2">
      <w:r>
        <w:lastRenderedPageBreak/>
        <w:t xml:space="preserve">Piano di Lavoro = </w:t>
      </w:r>
      <w:proofErr w:type="spellStart"/>
      <w:r>
        <w:t>Wengè</w:t>
      </w:r>
      <w:proofErr w:type="spellEnd"/>
      <w:r>
        <w:t xml:space="preserve"> / Noce / Larice Reale / Grigio</w:t>
      </w:r>
    </w:p>
    <w:p w:rsidR="00F60AC2" w:rsidRDefault="00F60AC2" w:rsidP="00F60AC2">
      <w:r>
        <w:t>Chiaro</w:t>
      </w:r>
    </w:p>
    <w:p w:rsidR="00F60AC2" w:rsidRDefault="00F60AC2" w:rsidP="00F60AC2">
      <w:r>
        <w:t>Struttura = Alluminio / Grigio chiaro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B07307" w:rsidRPr="00B07307">
        <w:t>Scrivanie per ufficio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F60AC2">
        <w:t>CS01010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2014-10-09T09:29:00Z</dcterms:created>
  <dcterms:modified xsi:type="dcterms:W3CDTF">2014-10-09T09:29:00Z</dcterms:modified>
</cp:coreProperties>
</file>