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4493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155/228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155/228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4493C" w:rsidRDefault="00B4493C" w:rsidP="00B4493C">
      <w:proofErr w:type="spellStart"/>
      <w:r>
        <w:t>Pollicina</w:t>
      </w:r>
      <w:proofErr w:type="spellEnd"/>
      <w:r>
        <w:t xml:space="preserve"> è una panca pensata per i più piccini,</w:t>
      </w:r>
    </w:p>
    <w:p w:rsidR="00B4493C" w:rsidRDefault="00B4493C" w:rsidP="00B4493C">
      <w:r>
        <w:t>interamente realizzata in multistrato di betulla,</w:t>
      </w:r>
    </w:p>
    <w:p w:rsidR="00B4493C" w:rsidRDefault="00B4493C" w:rsidP="00B4493C">
      <w:r>
        <w:t xml:space="preserve">spessore 15 mm, con finiture </w:t>
      </w:r>
      <w:proofErr w:type="spellStart"/>
      <w:r>
        <w:t>stondate</w:t>
      </w:r>
      <w:proofErr w:type="spellEnd"/>
      <w:r>
        <w:t xml:space="preserve"> per garantire</w:t>
      </w:r>
    </w:p>
    <w:p w:rsidR="00B4493C" w:rsidRDefault="00B4493C" w:rsidP="00B4493C">
      <w:r>
        <w:t>una sicurezza totale.</w:t>
      </w:r>
    </w:p>
    <w:p w:rsidR="00B4493C" w:rsidRDefault="00B4493C" w:rsidP="00B4493C">
      <w:r>
        <w:t>Con un semplice gesto, può essere utilizzata in 3</w:t>
      </w:r>
    </w:p>
    <w:p w:rsidR="00B4493C" w:rsidRDefault="00B4493C" w:rsidP="00B4493C">
      <w:r>
        <w:t>diverse altezze.</w:t>
      </w:r>
    </w:p>
    <w:p w:rsidR="00B4493C" w:rsidRDefault="00B4493C" w:rsidP="00B4493C">
      <w:r>
        <w:t>E' disponibile nella versione neutra o laccata (colori a</w:t>
      </w:r>
    </w:p>
    <w:p w:rsidR="00B4493C" w:rsidRDefault="00B4493C" w:rsidP="00B4493C">
      <w:r>
        <w:t>scelta).</w:t>
      </w:r>
    </w:p>
    <w:p w:rsidR="00B4493C" w:rsidRDefault="00B4493C" w:rsidP="00B4493C">
      <w:r>
        <w:t>Altezza delle sedute: 15, 22 e 29 cm.</w:t>
      </w:r>
    </w:p>
    <w:p w:rsidR="00B4493C" w:rsidRDefault="00B4493C" w:rsidP="00B4493C">
      <w:r>
        <w:lastRenderedPageBreak/>
        <w:t>Lunghezza 90 cm.</w:t>
      </w:r>
      <w:r>
        <w:cr/>
      </w:r>
    </w:p>
    <w:p w:rsidR="00B876CA" w:rsidRDefault="00B876CA" w:rsidP="00B876CA">
      <w:r>
        <w:t xml:space="preserve">Tipi di scuola: </w:t>
      </w:r>
      <w:r w:rsidR="00B4493C">
        <w:t>nido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B4493C">
        <w:t>AP0108X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2014-06-11T10:31:00Z</dcterms:created>
  <dcterms:modified xsi:type="dcterms:W3CDTF">2014-06-11T10:31:00Z</dcterms:modified>
</cp:coreProperties>
</file>