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616B3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1792/150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792/150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16B37" w:rsidRDefault="00616B37" w:rsidP="00616B37">
      <w:r>
        <w:t>Tavolo acqua per interno o esterno, a forma di</w:t>
      </w:r>
    </w:p>
    <w:p w:rsidR="00616B37" w:rsidRDefault="00616B37" w:rsidP="00616B37">
      <w:r>
        <w:t xml:space="preserve">fiorellino, con inserite </w:t>
      </w:r>
      <w:proofErr w:type="spellStart"/>
      <w:r>
        <w:t>nr</w:t>
      </w:r>
      <w:proofErr w:type="spellEnd"/>
      <w:r>
        <w:t>. 4 vaschette (diametro.24</w:t>
      </w:r>
    </w:p>
    <w:p w:rsidR="00616B37" w:rsidRDefault="00616B37" w:rsidP="00616B37">
      <w:r>
        <w:t>cm) periferiche in polietilene di diversi colori, e una</w:t>
      </w:r>
    </w:p>
    <w:p w:rsidR="00616B37" w:rsidRDefault="00616B37" w:rsidP="00616B37">
      <w:r>
        <w:t>vaschetta centrale (diametro 32 cm) piano in HPL</w:t>
      </w:r>
    </w:p>
    <w:p w:rsidR="00616B37" w:rsidRDefault="00616B37" w:rsidP="00616B37">
      <w:r>
        <w:t>(laminato plastico) in vari colori, telaio in acciaio</w:t>
      </w:r>
    </w:p>
    <w:p w:rsidR="00616B37" w:rsidRDefault="00616B37" w:rsidP="00616B37">
      <w:r>
        <w:t>verniciato a polvere.</w:t>
      </w:r>
    </w:p>
    <w:p w:rsidR="004B7EA9" w:rsidRPr="00C173F8" w:rsidRDefault="00616B37" w:rsidP="00281AB3">
      <w:r>
        <w:t>Gamba diametro 50 mm; piano diametro 130 cm.</w:t>
      </w:r>
      <w:r>
        <w:cr/>
      </w:r>
      <w:r w:rsidR="00B4493C" w:rsidRPr="00C173F8">
        <w:t xml:space="preserve">Categoria: </w:t>
      </w:r>
      <w:r w:rsidR="00D23713">
        <w:t>Laboratorio</w:t>
      </w:r>
    </w:p>
    <w:p w:rsidR="0053405B" w:rsidRDefault="0053405B" w:rsidP="00281AB3">
      <w:r>
        <w:t xml:space="preserve">Codice: </w:t>
      </w:r>
      <w:r w:rsidR="00616B37">
        <w:t>TL0104M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44EB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A41BE"/>
    <w:rsid w:val="005D77D3"/>
    <w:rsid w:val="00616B37"/>
    <w:rsid w:val="006332CC"/>
    <w:rsid w:val="00651646"/>
    <w:rsid w:val="00664CB2"/>
    <w:rsid w:val="00687616"/>
    <w:rsid w:val="006C634A"/>
    <w:rsid w:val="00704629"/>
    <w:rsid w:val="00811D29"/>
    <w:rsid w:val="00897AE7"/>
    <w:rsid w:val="008E0C72"/>
    <w:rsid w:val="0090105D"/>
    <w:rsid w:val="00904900"/>
    <w:rsid w:val="00943B47"/>
    <w:rsid w:val="00983720"/>
    <w:rsid w:val="009A1FC4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F3963"/>
    <w:rsid w:val="00C173F8"/>
    <w:rsid w:val="00C32E04"/>
    <w:rsid w:val="00C46B6F"/>
    <w:rsid w:val="00CC61CC"/>
    <w:rsid w:val="00CF4786"/>
    <w:rsid w:val="00D23713"/>
    <w:rsid w:val="00D32097"/>
    <w:rsid w:val="00D52E11"/>
    <w:rsid w:val="00DB1677"/>
    <w:rsid w:val="00E61D9A"/>
    <w:rsid w:val="00E71B9E"/>
    <w:rsid w:val="00E85ACC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2014-09-19T10:24:00Z</dcterms:created>
  <dcterms:modified xsi:type="dcterms:W3CDTF">2014-09-19T10:24:00Z</dcterms:modified>
</cp:coreProperties>
</file>