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EB241D" w:rsidRDefault="00E430F6" w:rsidP="00704629">
      <w:r>
        <w:rPr>
          <w:noProof/>
          <w:lang w:eastAsia="it-IT"/>
        </w:rPr>
        <w:drawing>
          <wp:inline distT="0" distB="0" distL="0" distR="0">
            <wp:extent cx="4486275" cy="4286250"/>
            <wp:effectExtent l="19050" t="0" r="9525" b="0"/>
            <wp:docPr id="22" name="Immagine 22" descr="http://www.dimensionecomunita.it/img/prodotti/2182/235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2182/235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430F6" w:rsidRDefault="00E430F6" w:rsidP="00E430F6">
      <w:r>
        <w:t>Mobile costituito da 2 fronti che presentano vari</w:t>
      </w:r>
    </w:p>
    <w:p w:rsidR="00E430F6" w:rsidRDefault="00E430F6" w:rsidP="00E430F6">
      <w:r>
        <w:t>strumenti di gioco: specchi, ripiani e fori centrali di</w:t>
      </w:r>
    </w:p>
    <w:p w:rsidR="00E430F6" w:rsidRDefault="00E430F6" w:rsidP="00E430F6">
      <w:r>
        <w:t>"comunicazione", 2 maniglioni ricavati nei fianchi</w:t>
      </w:r>
    </w:p>
    <w:p w:rsidR="00E430F6" w:rsidRDefault="00E430F6" w:rsidP="00E430F6">
      <w:r>
        <w:t>consentono la presa ed il trasporto della struttura.</w:t>
      </w:r>
    </w:p>
    <w:p w:rsidR="00E430F6" w:rsidRDefault="00E430F6" w:rsidP="00E430F6">
      <w:r>
        <w:t>La struttura è in multistrato i betulla dello spessore di</w:t>
      </w:r>
    </w:p>
    <w:p w:rsidR="00E430F6" w:rsidRDefault="00E430F6" w:rsidP="00E430F6">
      <w:r>
        <w:t xml:space="preserve">18 mm, </w:t>
      </w:r>
      <w:proofErr w:type="spellStart"/>
      <w:r>
        <w:t>controplaccata</w:t>
      </w:r>
      <w:proofErr w:type="spellEnd"/>
      <w:r>
        <w:t xml:space="preserve"> da ambo i lati con un laminato</w:t>
      </w:r>
    </w:p>
    <w:p w:rsidR="00E430F6" w:rsidRDefault="00E430F6" w:rsidP="00E430F6">
      <w:r>
        <w:t>plastico di 0,9 mm di spessore.</w:t>
      </w:r>
    </w:p>
    <w:p w:rsidR="00E430F6" w:rsidRDefault="00E430F6" w:rsidP="00E430F6">
      <w:r>
        <w:t>I piedini in materiale plastico sono regolabili, e</w:t>
      </w:r>
    </w:p>
    <w:p w:rsidR="00E430F6" w:rsidRDefault="00E430F6" w:rsidP="00E430F6">
      <w:r>
        <w:t xml:space="preserve">permettono l'adattamento </w:t>
      </w:r>
      <w:proofErr w:type="spellStart"/>
      <w:r>
        <w:t>adi</w:t>
      </w:r>
      <w:proofErr w:type="spellEnd"/>
      <w:r>
        <w:t xml:space="preserve"> dislivelli dei pavimenti</w:t>
      </w:r>
    </w:p>
    <w:p w:rsidR="00E430F6" w:rsidRDefault="00E430F6" w:rsidP="00E430F6">
      <w:r>
        <w:lastRenderedPageBreak/>
        <w:t>con estrema facilità.</w:t>
      </w:r>
    </w:p>
    <w:p w:rsidR="00E430F6" w:rsidRDefault="00E430F6" w:rsidP="00E430F6">
      <w:r>
        <w:t>Un gioco semplice con infinite possibilità di utilizzo</w:t>
      </w:r>
    </w:p>
    <w:p w:rsidR="00E430F6" w:rsidRDefault="00E430F6" w:rsidP="00E430F6">
      <w:r>
        <w:t>Dimensioni: 150x50x65h cm.</w:t>
      </w:r>
    </w:p>
    <w:p w:rsidR="00E430F6" w:rsidRDefault="00E430F6" w:rsidP="00E430F6">
      <w:r>
        <w:t>Tipo di scuola: nido, materna</w:t>
      </w:r>
    </w:p>
    <w:p w:rsidR="004B7EA9" w:rsidRDefault="00B4493C" w:rsidP="00D83496">
      <w:r>
        <w:t xml:space="preserve">Categoria: </w:t>
      </w:r>
      <w:r w:rsidR="00452AAF">
        <w:t>Giochi simbolici</w:t>
      </w:r>
    </w:p>
    <w:p w:rsidR="0053405B" w:rsidRDefault="0053405B" w:rsidP="00281AB3">
      <w:r>
        <w:t xml:space="preserve">Codice: </w:t>
      </w:r>
      <w:r w:rsidR="00E430F6">
        <w:t>LG01054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196"/>
    <w:rsid w:val="00181D06"/>
    <w:rsid w:val="001B0538"/>
    <w:rsid w:val="001D3BAF"/>
    <w:rsid w:val="001F39EC"/>
    <w:rsid w:val="00252185"/>
    <w:rsid w:val="00254421"/>
    <w:rsid w:val="00281AB3"/>
    <w:rsid w:val="00284B08"/>
    <w:rsid w:val="002A6B83"/>
    <w:rsid w:val="002D2ED7"/>
    <w:rsid w:val="003063C4"/>
    <w:rsid w:val="003225ED"/>
    <w:rsid w:val="0041547F"/>
    <w:rsid w:val="00432EB6"/>
    <w:rsid w:val="00452AAF"/>
    <w:rsid w:val="00456BF7"/>
    <w:rsid w:val="00461EB6"/>
    <w:rsid w:val="00467C2A"/>
    <w:rsid w:val="00487D49"/>
    <w:rsid w:val="004A56B7"/>
    <w:rsid w:val="004B7EA9"/>
    <w:rsid w:val="004C1C07"/>
    <w:rsid w:val="0053405B"/>
    <w:rsid w:val="00552C7A"/>
    <w:rsid w:val="005F476A"/>
    <w:rsid w:val="00647DFC"/>
    <w:rsid w:val="0065580D"/>
    <w:rsid w:val="00662A99"/>
    <w:rsid w:val="00704629"/>
    <w:rsid w:val="007444E3"/>
    <w:rsid w:val="0080380E"/>
    <w:rsid w:val="00853325"/>
    <w:rsid w:val="00897AE7"/>
    <w:rsid w:val="008B7C4C"/>
    <w:rsid w:val="008E0C72"/>
    <w:rsid w:val="008F2CAD"/>
    <w:rsid w:val="0090105D"/>
    <w:rsid w:val="00931F95"/>
    <w:rsid w:val="009921EF"/>
    <w:rsid w:val="009B5A78"/>
    <w:rsid w:val="009D5E54"/>
    <w:rsid w:val="00A17224"/>
    <w:rsid w:val="00A524C9"/>
    <w:rsid w:val="00A536DD"/>
    <w:rsid w:val="00A553B8"/>
    <w:rsid w:val="00A92500"/>
    <w:rsid w:val="00AB2CA8"/>
    <w:rsid w:val="00AB55E5"/>
    <w:rsid w:val="00AD1440"/>
    <w:rsid w:val="00AD4EE2"/>
    <w:rsid w:val="00AF3A4B"/>
    <w:rsid w:val="00B06358"/>
    <w:rsid w:val="00B4493C"/>
    <w:rsid w:val="00B81FAD"/>
    <w:rsid w:val="00B876CA"/>
    <w:rsid w:val="00BB3769"/>
    <w:rsid w:val="00BB4725"/>
    <w:rsid w:val="00BD1F56"/>
    <w:rsid w:val="00C32E04"/>
    <w:rsid w:val="00C724D8"/>
    <w:rsid w:val="00CB4CC6"/>
    <w:rsid w:val="00CC61CC"/>
    <w:rsid w:val="00D32097"/>
    <w:rsid w:val="00D52E11"/>
    <w:rsid w:val="00D53F17"/>
    <w:rsid w:val="00D575D5"/>
    <w:rsid w:val="00D66E4E"/>
    <w:rsid w:val="00D754B2"/>
    <w:rsid w:val="00D83496"/>
    <w:rsid w:val="00D83C00"/>
    <w:rsid w:val="00DA2EDC"/>
    <w:rsid w:val="00DB1677"/>
    <w:rsid w:val="00E36E5F"/>
    <w:rsid w:val="00E430F6"/>
    <w:rsid w:val="00E4557B"/>
    <w:rsid w:val="00E60D31"/>
    <w:rsid w:val="00E61D9A"/>
    <w:rsid w:val="00EB241D"/>
    <w:rsid w:val="00F1051F"/>
    <w:rsid w:val="00F73C2A"/>
    <w:rsid w:val="00FA0387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2014-09-19T09:22:00Z</dcterms:created>
  <dcterms:modified xsi:type="dcterms:W3CDTF">2014-09-19T09:22:00Z</dcterms:modified>
</cp:coreProperties>
</file>