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52C7A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2" name="Immagine 22" descr="http://www.dimensionecomunita.it/img/prodotti/1480/120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1480/120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52C7A" w:rsidRDefault="00552C7A" w:rsidP="00552C7A">
      <w:r>
        <w:t>Bancarella, realizzata interamente in legno, i materiali</w:t>
      </w:r>
    </w:p>
    <w:p w:rsidR="00552C7A" w:rsidRDefault="00552C7A" w:rsidP="00552C7A">
      <w:r>
        <w:t>e le forme morbide la rendono l'ideale per creare</w:t>
      </w:r>
    </w:p>
    <w:p w:rsidR="00552C7A" w:rsidRDefault="00552C7A" w:rsidP="00552C7A">
      <w:r>
        <w:t>ambientazioni e giochi simbolici. Dimensioni:</w:t>
      </w:r>
    </w:p>
    <w:p w:rsidR="00552C7A" w:rsidRDefault="00552C7A" w:rsidP="00552C7A">
      <w:r>
        <w:t>155x120x105 cm</w:t>
      </w:r>
      <w:r>
        <w:cr/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552C7A">
        <w:t>LG01022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52C7A"/>
    <w:rsid w:val="005F476A"/>
    <w:rsid w:val="00647DFC"/>
    <w:rsid w:val="00662A99"/>
    <w:rsid w:val="00704629"/>
    <w:rsid w:val="007444E3"/>
    <w:rsid w:val="0080380E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92500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66E4E"/>
    <w:rsid w:val="00D754B2"/>
    <w:rsid w:val="00D83496"/>
    <w:rsid w:val="00D83C00"/>
    <w:rsid w:val="00DA2EDC"/>
    <w:rsid w:val="00DB1677"/>
    <w:rsid w:val="00E36E5F"/>
    <w:rsid w:val="00E4557B"/>
    <w:rsid w:val="00E60D31"/>
    <w:rsid w:val="00E61D9A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2014-09-18T09:34:00Z</dcterms:created>
  <dcterms:modified xsi:type="dcterms:W3CDTF">2014-09-18T09:34:00Z</dcterms:modified>
</cp:coreProperties>
</file>