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66E4E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7" name="Immagine 7" descr="http://www.dimensionecomunita.it/img/prodotti/1472/11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72/11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66E4E" w:rsidRDefault="00D66E4E" w:rsidP="00D66E4E">
      <w:r>
        <w:t>Gioco bancarella 105x60px140h cm. Struttura sp.18</w:t>
      </w:r>
    </w:p>
    <w:p w:rsidR="00D66E4E" w:rsidRDefault="00D66E4E" w:rsidP="00D66E4E">
      <w:r>
        <w:t xml:space="preserve">mm, 2 ripiani con </w:t>
      </w:r>
      <w:proofErr w:type="spellStart"/>
      <w:r>
        <w:t>alzatina</w:t>
      </w:r>
      <w:proofErr w:type="spellEnd"/>
      <w:r>
        <w:t xml:space="preserve"> di contenimento con</w:t>
      </w:r>
    </w:p>
    <w:p w:rsidR="00D66E4E" w:rsidRDefault="00D66E4E" w:rsidP="00D66E4E">
      <w:r>
        <w:t>sottostanti rotelle autobloccanti, 1 mensola</w:t>
      </w:r>
    </w:p>
    <w:p w:rsidR="00D66E4E" w:rsidRDefault="00D66E4E" w:rsidP="00D66E4E">
      <w:r>
        <w:t>portaoggetti e 1 tendina.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66E4E">
        <w:t>LG01013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2014-09-18T09:18:00Z</dcterms:created>
  <dcterms:modified xsi:type="dcterms:W3CDTF">2014-09-18T09:18:00Z</dcterms:modified>
</cp:coreProperties>
</file>