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F476A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3" name="Immagine 19" descr="http://www.dimensionecomunita.it/img/prodotti/1423/114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423/114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F476A" w:rsidRDefault="005F476A" w:rsidP="005F476A">
      <w:r>
        <w:t>Mensola in multistrato di pioppo, con spigoli</w:t>
      </w:r>
    </w:p>
    <w:p w:rsidR="005F476A" w:rsidRDefault="005F476A" w:rsidP="005F476A">
      <w:r>
        <w:t>arrotondati e perni di fissaggio a parete. Disponibile in</w:t>
      </w:r>
    </w:p>
    <w:p w:rsidR="005F476A" w:rsidRDefault="005F476A" w:rsidP="005F476A">
      <w:r>
        <w:t>vari colori, dimensione 50x30x2 cm.</w:t>
      </w:r>
      <w:r>
        <w:cr/>
      </w:r>
    </w:p>
    <w:p w:rsidR="004B7EA9" w:rsidRDefault="00B4493C" w:rsidP="00D83496">
      <w:r>
        <w:t xml:space="preserve">Categoria: </w:t>
      </w:r>
      <w:r w:rsidR="00CB4CC6" w:rsidRPr="00CB4CC6">
        <w:t>Arredo Componibile</w:t>
      </w:r>
      <w:r w:rsidR="00CB4CC6" w:rsidRPr="00CB4CC6">
        <w:cr/>
      </w:r>
    </w:p>
    <w:p w:rsidR="0053405B" w:rsidRDefault="0053405B" w:rsidP="00281AB3">
      <w:r>
        <w:t xml:space="preserve">Codice: </w:t>
      </w:r>
      <w:r w:rsidR="005F476A">
        <w:t>FP01005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704629"/>
    <w:rsid w:val="007444E3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2014-09-16T08:38:00Z</dcterms:created>
  <dcterms:modified xsi:type="dcterms:W3CDTF">2014-09-16T08:38:00Z</dcterms:modified>
</cp:coreProperties>
</file>