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575D5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0" name="Immagine 10" descr="http://www.dimensionecomunita.it/img/prodotti/1418/114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418/114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575D5" w:rsidRDefault="00D575D5" w:rsidP="00D575D5">
      <w:r>
        <w:t>Divisorio per pensile placcato su due lati e bordato in</w:t>
      </w:r>
    </w:p>
    <w:p w:rsidR="00D575D5" w:rsidRDefault="00D575D5" w:rsidP="00D575D5">
      <w:r>
        <w:t xml:space="preserve">ABS </w:t>
      </w:r>
      <w:proofErr w:type="spellStart"/>
      <w:r>
        <w:t>stondato</w:t>
      </w:r>
      <w:proofErr w:type="spellEnd"/>
      <w:r>
        <w:t>. Colore acero.</w:t>
      </w:r>
    </w:p>
    <w:p w:rsidR="004B7EA9" w:rsidRDefault="00B4493C" w:rsidP="00D83496">
      <w:r>
        <w:t xml:space="preserve">Categoria: </w:t>
      </w:r>
      <w:r w:rsidR="00CB4CC6" w:rsidRPr="00CB4CC6">
        <w:t>Arredo Componibile</w:t>
      </w:r>
      <w:r w:rsidR="00CB4CC6" w:rsidRPr="00CB4CC6">
        <w:cr/>
      </w:r>
    </w:p>
    <w:p w:rsidR="0053405B" w:rsidRDefault="0053405B" w:rsidP="00281AB3">
      <w:r>
        <w:t xml:space="preserve">Codice: </w:t>
      </w:r>
      <w:r w:rsidR="00D575D5">
        <w:t>RA01019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34B66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2D2ED7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B4CC6"/>
    <w:rsid w:val="00CC61CC"/>
    <w:rsid w:val="00D32097"/>
    <w:rsid w:val="00D52E11"/>
    <w:rsid w:val="00D575D5"/>
    <w:rsid w:val="00D83496"/>
    <w:rsid w:val="00DB1677"/>
    <w:rsid w:val="00E36E5F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2014-09-16T07:53:00Z</dcterms:created>
  <dcterms:modified xsi:type="dcterms:W3CDTF">2014-09-16T07:53:00Z</dcterms:modified>
</cp:coreProperties>
</file>