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9B9" w:rsidRDefault="00661D8B" w:rsidP="00F716C1">
      <w:r>
        <w:rPr>
          <w:noProof/>
          <w:lang w:eastAsia="it-IT"/>
        </w:rPr>
        <w:drawing>
          <wp:inline distT="0" distB="0" distL="0" distR="0">
            <wp:extent cx="3762375" cy="3028950"/>
            <wp:effectExtent l="19050" t="0" r="9525" b="0"/>
            <wp:docPr id="3" name="Immagine 4" descr="http://www.dimensionecomunita.it/img/prodotti/2005/189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005/189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C1" w:rsidRDefault="00F716C1" w:rsidP="00F716C1">
      <w:r>
        <w:t>Descrizione:</w:t>
      </w:r>
    </w:p>
    <w:p w:rsidR="00661D8B" w:rsidRDefault="00661D8B" w:rsidP="00661D8B">
      <w:r>
        <w:t>Sedia monoscocca anatomica in polipropilene con</w:t>
      </w:r>
    </w:p>
    <w:p w:rsidR="00661D8B" w:rsidRDefault="00661D8B" w:rsidP="00661D8B">
      <w:r>
        <w:t>presa d'aria a forma di fiorellino sullo schienale,</w:t>
      </w:r>
    </w:p>
    <w:p w:rsidR="00661D8B" w:rsidRDefault="00661D8B" w:rsidP="00661D8B">
      <w:r>
        <w:t>impilabile,in vari colori, struttura tubolare in acciaio</w:t>
      </w:r>
    </w:p>
    <w:p w:rsidR="00661D8B" w:rsidRDefault="00661D8B" w:rsidP="00661D8B">
      <w:r>
        <w:t>verniciato a polveri epossidiche di colore azzurro, con</w:t>
      </w:r>
    </w:p>
    <w:p w:rsidR="00661D8B" w:rsidRDefault="00661D8B" w:rsidP="00661D8B">
      <w:r>
        <w:t>gommini antigraffio.</w:t>
      </w:r>
    </w:p>
    <w:p w:rsidR="00661D8B" w:rsidRDefault="00661D8B" w:rsidP="00661D8B">
      <w:r>
        <w:t>Il nuovo design che viene proposto per questa sedia,</w:t>
      </w:r>
    </w:p>
    <w:p w:rsidR="00661D8B" w:rsidRDefault="00661D8B" w:rsidP="00661D8B">
      <w:r>
        <w:t>permette di avere un prodotto, che si differenzia da</w:t>
      </w:r>
    </w:p>
    <w:p w:rsidR="00661D8B" w:rsidRDefault="00661D8B" w:rsidP="00661D8B">
      <w:r>
        <w:t>quanto il mercato offre relativamente alle sedute per</w:t>
      </w:r>
    </w:p>
    <w:p w:rsidR="00661D8B" w:rsidRDefault="00661D8B" w:rsidP="00661D8B">
      <w:r>
        <w:t>comunità a basso costo, mantenendo prezzi</w:t>
      </w:r>
    </w:p>
    <w:p w:rsidR="00661D8B" w:rsidRDefault="00661D8B" w:rsidP="00661D8B">
      <w:r>
        <w:t>competitivi senza rinunciare al buon design e alla</w:t>
      </w:r>
      <w:r>
        <w:cr/>
        <w:t>creatività.</w:t>
      </w:r>
    </w:p>
    <w:p w:rsidR="00950D59" w:rsidRDefault="00950D59" w:rsidP="00950D59">
      <w:r>
        <w:t xml:space="preserve">Tipi di scuola: </w:t>
      </w:r>
      <w:r w:rsidR="00661D8B">
        <w:t>Nido,</w:t>
      </w:r>
      <w:r w:rsidR="003A3ABD">
        <w:t>materna</w:t>
      </w:r>
    </w:p>
    <w:p w:rsidR="00661D8B" w:rsidRDefault="00950D59" w:rsidP="00950D59">
      <w:r>
        <w:t xml:space="preserve">Codice: </w:t>
      </w:r>
      <w:r w:rsidR="0071706B">
        <w:t>E</w:t>
      </w:r>
      <w:r w:rsidR="003A3ABD">
        <w:t>S310</w:t>
      </w:r>
      <w:r w:rsidR="00661D8B">
        <w:t>5x</w:t>
      </w:r>
    </w:p>
    <w:p w:rsidR="00950D59" w:rsidRDefault="00950D59" w:rsidP="00950D59">
      <w:r w:rsidRPr="00950D59">
        <w:t xml:space="preserve">Categoria: </w:t>
      </w:r>
      <w:r w:rsidR="003A3ABD">
        <w:t>Sedie per bambini</w:t>
      </w:r>
    </w:p>
    <w:sectPr w:rsidR="00950D59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063C4"/>
    <w:rsid w:val="00124097"/>
    <w:rsid w:val="001B0538"/>
    <w:rsid w:val="00252185"/>
    <w:rsid w:val="003063C4"/>
    <w:rsid w:val="003225ED"/>
    <w:rsid w:val="003A3ABD"/>
    <w:rsid w:val="00447D08"/>
    <w:rsid w:val="005236C6"/>
    <w:rsid w:val="00661D8B"/>
    <w:rsid w:val="006958D5"/>
    <w:rsid w:val="00704629"/>
    <w:rsid w:val="0071706B"/>
    <w:rsid w:val="00786542"/>
    <w:rsid w:val="008E0C72"/>
    <w:rsid w:val="00940736"/>
    <w:rsid w:val="00950D59"/>
    <w:rsid w:val="00983D30"/>
    <w:rsid w:val="00AD1440"/>
    <w:rsid w:val="00B159B9"/>
    <w:rsid w:val="00C776E5"/>
    <w:rsid w:val="00DA4A5A"/>
    <w:rsid w:val="00E8791D"/>
    <w:rsid w:val="00EE66CD"/>
    <w:rsid w:val="00F716C1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4</cp:revision>
  <dcterms:created xsi:type="dcterms:W3CDTF">2014-06-04T10:05:00Z</dcterms:created>
  <dcterms:modified xsi:type="dcterms:W3CDTF">2014-06-09T10:52:00Z</dcterms:modified>
</cp:coreProperties>
</file>