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592AB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1364/108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364/108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592AB3" w:rsidRDefault="00592AB3" w:rsidP="00592AB3">
      <w:r>
        <w:t>Contenitori porta giocattoli 50x55x55h cm. Spessore</w:t>
      </w:r>
    </w:p>
    <w:p w:rsidR="00592AB3" w:rsidRDefault="00592AB3" w:rsidP="00592AB3">
      <w:r>
        <w:t>18 mm, in multistrato neutro o verniciato colorato</w:t>
      </w:r>
    </w:p>
    <w:p w:rsidR="00592AB3" w:rsidRDefault="00592AB3" w:rsidP="00592AB3">
      <w:r>
        <w:t xml:space="preserve">(finitura </w:t>
      </w:r>
      <w:proofErr w:type="spellStart"/>
      <w:r>
        <w:t>anelinata</w:t>
      </w:r>
      <w:proofErr w:type="spellEnd"/>
      <w:r>
        <w:t>) , con 2 maniglie in corda naturale</w:t>
      </w:r>
    </w:p>
    <w:p w:rsidR="00592AB3" w:rsidRDefault="00592AB3" w:rsidP="00592AB3">
      <w:r>
        <w:t>e sottostanti 4 rotelle piroettanti. Ideale come facile</w:t>
      </w:r>
    </w:p>
    <w:p w:rsidR="00592AB3" w:rsidRDefault="00592AB3" w:rsidP="00592AB3">
      <w:r>
        <w:t>strumento per raccogliere e riordinare gli spazi gioco.</w:t>
      </w:r>
      <w:r>
        <w:cr/>
      </w:r>
    </w:p>
    <w:p w:rsidR="004B7EA9" w:rsidRDefault="00B4493C" w:rsidP="00281AB3">
      <w:r>
        <w:t xml:space="preserve">Categoria: </w:t>
      </w:r>
      <w:r w:rsidR="00E47A1D">
        <w:t>Carrelli</w:t>
      </w:r>
    </w:p>
    <w:p w:rsidR="0053405B" w:rsidRDefault="0053405B" w:rsidP="00281AB3">
      <w:r>
        <w:t xml:space="preserve">Codice: </w:t>
      </w:r>
      <w:r w:rsidR="00592AB3">
        <w:t>AC01006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1F39EC"/>
    <w:rsid w:val="00252185"/>
    <w:rsid w:val="00281AB3"/>
    <w:rsid w:val="00284B08"/>
    <w:rsid w:val="00294D02"/>
    <w:rsid w:val="002A6B83"/>
    <w:rsid w:val="003063C4"/>
    <w:rsid w:val="003225ED"/>
    <w:rsid w:val="003D4001"/>
    <w:rsid w:val="00432EB6"/>
    <w:rsid w:val="00456BF7"/>
    <w:rsid w:val="00461EB6"/>
    <w:rsid w:val="004B7EA9"/>
    <w:rsid w:val="004C1C07"/>
    <w:rsid w:val="0053405B"/>
    <w:rsid w:val="00592AB3"/>
    <w:rsid w:val="00622CCB"/>
    <w:rsid w:val="00704629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2014-09-02T07:55:00Z</dcterms:created>
  <dcterms:modified xsi:type="dcterms:W3CDTF">2014-09-02T07:55:00Z</dcterms:modified>
</cp:coreProperties>
</file>