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47A1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241/244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241/244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47A1D" w:rsidRDefault="00E47A1D" w:rsidP="00E47A1D">
      <w:r>
        <w:t>Carrello portaoggetti, realizzato in multistrato rivestito</w:t>
      </w:r>
    </w:p>
    <w:p w:rsidR="00E47A1D" w:rsidRDefault="00E47A1D" w:rsidP="00E47A1D">
      <w:r>
        <w:t>con laminato bianco.</w:t>
      </w:r>
    </w:p>
    <w:p w:rsidR="00E47A1D" w:rsidRDefault="00E47A1D" w:rsidP="00E47A1D">
      <w:r>
        <w:t>Il carrello si compone di una parte inferiore a giorno,</w:t>
      </w:r>
    </w:p>
    <w:p w:rsidR="00E47A1D" w:rsidRDefault="00E47A1D" w:rsidP="00E47A1D">
      <w:r>
        <w:t>nella quale è possibile inserire oggetti di svariate</w:t>
      </w:r>
    </w:p>
    <w:p w:rsidR="00E47A1D" w:rsidRDefault="00E47A1D" w:rsidP="00E47A1D">
      <w:r>
        <w:t>dimensioni, mentre nella parte superiore, dei pratici</w:t>
      </w:r>
    </w:p>
    <w:p w:rsidR="00E47A1D" w:rsidRDefault="00E47A1D" w:rsidP="00E47A1D">
      <w:r>
        <w:t xml:space="preserve">divisori, permettono di mantenere </w:t>
      </w:r>
      <w:proofErr w:type="spellStart"/>
      <w:r>
        <w:t>ordianti</w:t>
      </w:r>
      <w:proofErr w:type="spellEnd"/>
      <w:r>
        <w:t xml:space="preserve"> contenitori,</w:t>
      </w:r>
    </w:p>
    <w:p w:rsidR="00E47A1D" w:rsidRDefault="00E47A1D" w:rsidP="00E47A1D">
      <w:r>
        <w:t>barattoli di vernice e colori.</w:t>
      </w:r>
    </w:p>
    <w:p w:rsidR="00E47A1D" w:rsidRDefault="00E47A1D" w:rsidP="00E47A1D">
      <w:r>
        <w:t>La struttura è dotata di ruote piroettanti e</w:t>
      </w:r>
    </w:p>
    <w:p w:rsidR="00E47A1D" w:rsidRDefault="00E47A1D" w:rsidP="00E47A1D">
      <w:proofErr w:type="spellStart"/>
      <w:r>
        <w:t>autofrenanti</w:t>
      </w:r>
      <w:proofErr w:type="spellEnd"/>
    </w:p>
    <w:p w:rsidR="00E47A1D" w:rsidRDefault="00E47A1D" w:rsidP="00E47A1D">
      <w:r>
        <w:t>Dimensione: 80x50x65 (h) cm.</w:t>
      </w:r>
    </w:p>
    <w:p w:rsidR="004B7EA9" w:rsidRDefault="00B4493C" w:rsidP="00281AB3">
      <w:r>
        <w:lastRenderedPageBreak/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E47A1D">
        <w:t>AC0105X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94D02"/>
    <w:rsid w:val="002A6B83"/>
    <w:rsid w:val="003063C4"/>
    <w:rsid w:val="003225ED"/>
    <w:rsid w:val="00432EB6"/>
    <w:rsid w:val="00456BF7"/>
    <w:rsid w:val="00461EB6"/>
    <w:rsid w:val="004B7EA9"/>
    <w:rsid w:val="004C1C07"/>
    <w:rsid w:val="0053405B"/>
    <w:rsid w:val="00622CCB"/>
    <w:rsid w:val="00704629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2014-09-02T07:54:00Z</dcterms:created>
  <dcterms:modified xsi:type="dcterms:W3CDTF">2014-09-02T07:54:00Z</dcterms:modified>
</cp:coreProperties>
</file>