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4611F8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062/202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062/202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611F8" w:rsidRDefault="004611F8" w:rsidP="004611F8">
      <w:r>
        <w:t>Parete divisoria per toilette, realizzabile in diverse</w:t>
      </w:r>
    </w:p>
    <w:p w:rsidR="004611F8" w:rsidRDefault="004611F8" w:rsidP="004611F8">
      <w:r>
        <w:t>dimensioni, in base alle esigenze del cliente.</w:t>
      </w:r>
    </w:p>
    <w:p w:rsidR="004611F8" w:rsidRDefault="004611F8" w:rsidP="004611F8">
      <w:r>
        <w:t>La parete è in HPL, un materiale resistente, facilmente</w:t>
      </w:r>
    </w:p>
    <w:p w:rsidR="004611F8" w:rsidRDefault="004611F8" w:rsidP="004611F8">
      <w:r>
        <w:t>lavabile e disponibile in varie colorazioni.</w:t>
      </w:r>
    </w:p>
    <w:p w:rsidR="004611F8" w:rsidRDefault="004611F8" w:rsidP="004611F8">
      <w:r>
        <w:t>Si fissa facilmente a muro e a pavimento tramite</w:t>
      </w:r>
    </w:p>
    <w:p w:rsidR="004611F8" w:rsidRDefault="004611F8" w:rsidP="004611F8">
      <w:r>
        <w:t>staffe in acciaio (opzionali).</w:t>
      </w:r>
    </w:p>
    <w:p w:rsidR="004611F8" w:rsidRDefault="004611F8" w:rsidP="004611F8">
      <w:r>
        <w:t>Dimensione: 64x100 cm</w:t>
      </w:r>
      <w:r>
        <w:cr/>
      </w:r>
      <w:r w:rsidRPr="004611F8">
        <w:t>Tipi di scuola: nido, materna</w:t>
      </w:r>
      <w:r w:rsidRPr="004611F8">
        <w:cr/>
      </w:r>
    </w:p>
    <w:p w:rsidR="004B7EA9" w:rsidRPr="00C173F8" w:rsidRDefault="00B4493C" w:rsidP="00281AB3">
      <w:r w:rsidRPr="00C173F8">
        <w:lastRenderedPageBreak/>
        <w:t xml:space="preserve">Categoria: </w:t>
      </w:r>
      <w:r w:rsidR="00FB1249" w:rsidRPr="00FB1249">
        <w:t>Box Servizi e Rivestimenti</w:t>
      </w:r>
      <w:r w:rsidR="00FB1249" w:rsidRPr="00FB1249">
        <w:cr/>
      </w:r>
    </w:p>
    <w:p w:rsidR="0053405B" w:rsidRDefault="0053405B" w:rsidP="00281AB3">
      <w:r>
        <w:t xml:space="preserve">Codice: </w:t>
      </w:r>
      <w:r w:rsidR="004611F8">
        <w:t>PS35002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97AE7"/>
    <w:rsid w:val="008E0C72"/>
    <w:rsid w:val="0090105D"/>
    <w:rsid w:val="00904900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C61CC"/>
    <w:rsid w:val="00CF4786"/>
    <w:rsid w:val="00D32097"/>
    <w:rsid w:val="00D52E11"/>
    <w:rsid w:val="00DB1677"/>
    <w:rsid w:val="00E61D9A"/>
    <w:rsid w:val="00E92896"/>
    <w:rsid w:val="00EE02FF"/>
    <w:rsid w:val="00F0773A"/>
    <w:rsid w:val="00F73C2A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2014-07-11T08:21:00Z</dcterms:created>
  <dcterms:modified xsi:type="dcterms:W3CDTF">2014-07-11T08:21:00Z</dcterms:modified>
</cp:coreProperties>
</file>