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9C" w:rsidRDefault="0099159C" w:rsidP="00F716C1">
      <w:r>
        <w:rPr>
          <w:noProof/>
          <w:lang w:eastAsia="it-IT"/>
        </w:rPr>
        <w:drawing>
          <wp:inline distT="0" distB="0" distL="0" distR="0">
            <wp:extent cx="4248150" cy="3752850"/>
            <wp:effectExtent l="19050" t="0" r="0" b="0"/>
            <wp:docPr id="4" name="Immagine 4" descr="http://www.dimensionecomunita.it/img/prodotti/2412/36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412/360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99159C" w:rsidRDefault="0099159C" w:rsidP="0099159C">
      <w:r>
        <w:t>Tavolo ribaltabile con struttura metallica verniciata</w:t>
      </w:r>
    </w:p>
    <w:p w:rsidR="0099159C" w:rsidRDefault="0099159C" w:rsidP="0099159C">
      <w:r>
        <w:t>con polveri epossidiche e piano di lavoro spessore 22</w:t>
      </w:r>
    </w:p>
    <w:p w:rsidR="0099159C" w:rsidRDefault="0099159C" w:rsidP="0099159C">
      <w:r>
        <w:t>mm, placcato su due lati con superficie antigraffio di</w:t>
      </w:r>
    </w:p>
    <w:p w:rsidR="0099159C" w:rsidRDefault="0099159C" w:rsidP="0099159C">
      <w:r>
        <w:t>facile pulitura, con bordatura ABS.</w:t>
      </w:r>
    </w:p>
    <w:p w:rsidR="0099159C" w:rsidRDefault="0099159C" w:rsidP="0099159C">
      <w:r>
        <w:t>Il tavolo si blocca automaticamente in posizione da</w:t>
      </w:r>
    </w:p>
    <w:p w:rsidR="0099159C" w:rsidRDefault="0099159C" w:rsidP="0099159C">
      <w:r>
        <w:t>lavoro ed è dotato di un unico comando di sblocco</w:t>
      </w:r>
    </w:p>
    <w:p w:rsidR="0099159C" w:rsidRDefault="0099159C" w:rsidP="0099159C">
      <w:r>
        <w:t>permettendo così il facile utilizzo.</w:t>
      </w:r>
    </w:p>
    <w:p w:rsidR="0099159C" w:rsidRDefault="0099159C" w:rsidP="0099159C">
      <w:r>
        <w:t>Piano disponibile in vari colori.</w:t>
      </w:r>
    </w:p>
    <w:p w:rsidR="00E455BA" w:rsidRDefault="0099159C" w:rsidP="00950D59">
      <w:r>
        <w:t>Dimensioni: Piano 160x80cm / Altezza telaio 71 cm</w:t>
      </w:r>
      <w:r>
        <w:cr/>
      </w:r>
      <w:r w:rsidR="00E455BA">
        <w:t xml:space="preserve">Codice: </w:t>
      </w:r>
      <w:r>
        <w:t>RT0137X</w:t>
      </w:r>
    </w:p>
    <w:p w:rsidR="00950D59" w:rsidRDefault="00950D59" w:rsidP="00950D59">
      <w:r w:rsidRPr="00950D59">
        <w:t>Categoria: Tavoli speciali</w:t>
      </w:r>
    </w:p>
    <w:sectPr w:rsidR="00950D5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24097"/>
    <w:rsid w:val="001B0538"/>
    <w:rsid w:val="00252185"/>
    <w:rsid w:val="003063C4"/>
    <w:rsid w:val="003225ED"/>
    <w:rsid w:val="00447D08"/>
    <w:rsid w:val="005236C6"/>
    <w:rsid w:val="006958D5"/>
    <w:rsid w:val="00704629"/>
    <w:rsid w:val="007F0AD7"/>
    <w:rsid w:val="008E0C72"/>
    <w:rsid w:val="00950D59"/>
    <w:rsid w:val="00983D30"/>
    <w:rsid w:val="0099159C"/>
    <w:rsid w:val="00AD1440"/>
    <w:rsid w:val="00B159B9"/>
    <w:rsid w:val="00C776E5"/>
    <w:rsid w:val="00E455BA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2014-06-04T07:59:00Z</dcterms:created>
  <dcterms:modified xsi:type="dcterms:W3CDTF">2014-06-04T07:59:00Z</dcterms:modified>
</cp:coreProperties>
</file>