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C0334C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2459/388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2459/388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B6435" w:rsidRDefault="00DB6435" w:rsidP="00DB6435"/>
    <w:p w:rsidR="00C0334C" w:rsidRDefault="00C0334C" w:rsidP="00C0334C">
      <w:r>
        <w:t>Gioco a molla mod. Quadrifoglio Grande.</w:t>
      </w:r>
    </w:p>
    <w:p w:rsidR="00C0334C" w:rsidRDefault="00C0334C" w:rsidP="00C0334C">
      <w:r>
        <w:t>Sagoma in polietilene estruso spessore 19 mm</w:t>
      </w:r>
    </w:p>
    <w:p w:rsidR="00C0334C" w:rsidRDefault="00C0334C" w:rsidP="00C0334C">
      <w:r>
        <w:t>colorato in massa e resistente ai raggi UV con un</w:t>
      </w:r>
    </w:p>
    <w:p w:rsidR="00C0334C" w:rsidRDefault="00C0334C" w:rsidP="00C0334C">
      <w:r>
        <w:t>valore di 8 (scala di lana da 1 a 8) e riciclabile al</w:t>
      </w:r>
    </w:p>
    <w:p w:rsidR="00C0334C" w:rsidRDefault="00C0334C" w:rsidP="00C0334C">
      <w:r>
        <w:t>100%.</w:t>
      </w:r>
    </w:p>
    <w:p w:rsidR="00C0334C" w:rsidRDefault="00C0334C" w:rsidP="00C0334C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C0334C" w:rsidRDefault="00C0334C" w:rsidP="00C0334C">
      <w:r>
        <w:t>Staffa di collegamento molla/sagoma realizzata in</w:t>
      </w:r>
    </w:p>
    <w:p w:rsidR="00C0334C" w:rsidRDefault="00C0334C" w:rsidP="00C0334C">
      <w:r>
        <w:t>ferro zincata a caldo.</w:t>
      </w:r>
    </w:p>
    <w:p w:rsidR="00C0334C" w:rsidRDefault="00C0334C" w:rsidP="00C0334C">
      <w:r>
        <w:lastRenderedPageBreak/>
        <w:t>Staffa da interrare realizzata in ferro zincata a caldo.</w:t>
      </w:r>
    </w:p>
    <w:p w:rsidR="00C0334C" w:rsidRDefault="00C0334C" w:rsidP="00C0334C">
      <w:r>
        <w:t>Bulloneria in acciaio zincato o inox.</w:t>
      </w:r>
    </w:p>
    <w:p w:rsidR="00C0334C" w:rsidRDefault="00C0334C" w:rsidP="00C0334C">
      <w:r>
        <w:t>Molla filo 20 mm; h. 400 mm</w:t>
      </w:r>
    </w:p>
    <w:p w:rsidR="00C0334C" w:rsidRDefault="00C0334C" w:rsidP="00C0334C">
      <w:r>
        <w:t>Area di ingombro: 130x130cm</w:t>
      </w:r>
    </w:p>
    <w:p w:rsidR="0053405B" w:rsidRDefault="00C0334C" w:rsidP="00281AB3">
      <w:r>
        <w:t>Area di sicurezza: 16 mq</w:t>
      </w:r>
      <w:r>
        <w:cr/>
      </w:r>
      <w:r w:rsidR="003C1F0C"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>
        <w:t>01045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226C"/>
    <w:rsid w:val="0015345F"/>
    <w:rsid w:val="00160CB7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8E6ECA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0334C"/>
    <w:rsid w:val="00C173F8"/>
    <w:rsid w:val="00C32E04"/>
    <w:rsid w:val="00C4661D"/>
    <w:rsid w:val="00C73D51"/>
    <w:rsid w:val="00CB485F"/>
    <w:rsid w:val="00CC61CC"/>
    <w:rsid w:val="00CF4786"/>
    <w:rsid w:val="00CF49C1"/>
    <w:rsid w:val="00D2653A"/>
    <w:rsid w:val="00D32097"/>
    <w:rsid w:val="00D52E11"/>
    <w:rsid w:val="00D81F6F"/>
    <w:rsid w:val="00D92771"/>
    <w:rsid w:val="00DA72F0"/>
    <w:rsid w:val="00DB1677"/>
    <w:rsid w:val="00DB4A48"/>
    <w:rsid w:val="00DB6435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2014-07-09T09:43:00Z</dcterms:created>
  <dcterms:modified xsi:type="dcterms:W3CDTF">2014-07-09T09:43:00Z</dcterms:modified>
</cp:coreProperties>
</file>