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8E6ECA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0" name="Immagine 10" descr="http://www.dimensionecomunita.it/img/prodotti/2229/242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2229/2422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E6ECA" w:rsidRDefault="008E6ECA" w:rsidP="008E6ECA">
      <w:r>
        <w:t>Gioco a molla in Polietilene lineare ad alta densità con</w:t>
      </w:r>
    </w:p>
    <w:p w:rsidR="008E6ECA" w:rsidRDefault="008E6ECA" w:rsidP="008E6ECA">
      <w:r>
        <w:t xml:space="preserve">colorazione in massa. Stabilizzato ai raggi </w:t>
      </w:r>
      <w:proofErr w:type="spellStart"/>
      <w:r>
        <w:t>u.v.</w:t>
      </w:r>
      <w:proofErr w:type="spellEnd"/>
    </w:p>
    <w:p w:rsidR="008E6ECA" w:rsidRDefault="008E6ECA" w:rsidP="008E6ECA">
      <w:r>
        <w:t>Riciclabile al 100%.</w:t>
      </w:r>
    </w:p>
    <w:p w:rsidR="008E6ECA" w:rsidRDefault="008E6ECA" w:rsidP="008E6ECA">
      <w:r>
        <w:t>Stampaggio rotazionale (fusione unica priva di</w:t>
      </w:r>
    </w:p>
    <w:p w:rsidR="008E6ECA" w:rsidRDefault="008E6ECA" w:rsidP="008E6ECA">
      <w:r>
        <w:t>saldature e giunzioni).</w:t>
      </w:r>
    </w:p>
    <w:p w:rsidR="008E6ECA" w:rsidRDefault="008E6ECA" w:rsidP="008E6ECA">
      <w:r>
        <w:t xml:space="preserve">Telaio metallico </w:t>
      </w:r>
      <w:proofErr w:type="spellStart"/>
      <w:r>
        <w:t>costampato</w:t>
      </w:r>
      <w:proofErr w:type="spellEnd"/>
      <w:r>
        <w:t xml:space="preserve"> all'interno per ulteriore</w:t>
      </w:r>
    </w:p>
    <w:p w:rsidR="008E6ECA" w:rsidRDefault="008E6ECA" w:rsidP="008E6ECA">
      <w:r>
        <w:t>garanzia di robustezza e durata nel tempo.</w:t>
      </w:r>
    </w:p>
    <w:p w:rsidR="008E6ECA" w:rsidRDefault="008E6ECA" w:rsidP="008E6ECA">
      <w:r>
        <w:t>Disponibili in vari colori.</w:t>
      </w:r>
    </w:p>
    <w:p w:rsidR="008E6ECA" w:rsidRDefault="008E6ECA" w:rsidP="008E6ECA">
      <w:r>
        <w:lastRenderedPageBreak/>
        <w:t>Conforme alle norme tecniche UNI EN 1176.</w:t>
      </w:r>
      <w:r>
        <w:cr/>
        <w:t xml:space="preserve">QUESTA STRUTTURA NON RICHIEDE L'UTILIZZO </w:t>
      </w:r>
      <w:proofErr w:type="spellStart"/>
      <w:r>
        <w:t>DI</w:t>
      </w:r>
      <w:proofErr w:type="spellEnd"/>
    </w:p>
    <w:p w:rsidR="008E6ECA" w:rsidRDefault="008E6ECA" w:rsidP="008E6ECA">
      <w:r>
        <w:t>PAVIMENTAZIONE ANTITRAUMA, SE INSTALLATA SU</w:t>
      </w:r>
    </w:p>
    <w:p w:rsidR="00CF49C1" w:rsidRDefault="008E6ECA" w:rsidP="008E6ECA">
      <w:r>
        <w:t>PRATO</w:t>
      </w:r>
    </w:p>
    <w:p w:rsidR="0053405B" w:rsidRDefault="003C1F0C" w:rsidP="00281AB3">
      <w:r w:rsidRPr="003C1F0C">
        <w:t>Cat</w:t>
      </w:r>
      <w:r w:rsidR="00483D2D">
        <w:t xml:space="preserve">egoria: </w:t>
      </w:r>
      <w:r w:rsidR="00483D2D" w:rsidRPr="00483D2D">
        <w:t>Giochi a molla</w:t>
      </w:r>
      <w:r w:rsidR="00483D2D" w:rsidRPr="00483D2D">
        <w:cr/>
      </w:r>
      <w:r w:rsidR="0053405B">
        <w:t xml:space="preserve">Codice: </w:t>
      </w:r>
      <w:r w:rsidR="00CB485F">
        <w:t>EP</w:t>
      </w:r>
      <w:r w:rsidR="00DA72F0">
        <w:t>3100</w:t>
      </w:r>
      <w:r w:rsidR="008E6ECA">
        <w:t>4</w:t>
      </w:r>
    </w:p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226C"/>
    <w:rsid w:val="0015345F"/>
    <w:rsid w:val="00160CB7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3C1F0C"/>
    <w:rsid w:val="00412170"/>
    <w:rsid w:val="00431535"/>
    <w:rsid w:val="00432EB6"/>
    <w:rsid w:val="00456BF7"/>
    <w:rsid w:val="00461EB6"/>
    <w:rsid w:val="00464362"/>
    <w:rsid w:val="00483D2D"/>
    <w:rsid w:val="00485759"/>
    <w:rsid w:val="004B7EA9"/>
    <w:rsid w:val="004C1C07"/>
    <w:rsid w:val="004E4D7E"/>
    <w:rsid w:val="0051199D"/>
    <w:rsid w:val="0053405B"/>
    <w:rsid w:val="00595F40"/>
    <w:rsid w:val="005D77D3"/>
    <w:rsid w:val="005E24E7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70A9"/>
    <w:rsid w:val="008E0C72"/>
    <w:rsid w:val="008E6ECA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43319"/>
    <w:rsid w:val="00AD1440"/>
    <w:rsid w:val="00AF3A4B"/>
    <w:rsid w:val="00B06358"/>
    <w:rsid w:val="00B12914"/>
    <w:rsid w:val="00B149D8"/>
    <w:rsid w:val="00B156F8"/>
    <w:rsid w:val="00B4493C"/>
    <w:rsid w:val="00B876CA"/>
    <w:rsid w:val="00BC64D9"/>
    <w:rsid w:val="00BD150E"/>
    <w:rsid w:val="00C173F8"/>
    <w:rsid w:val="00C32E04"/>
    <w:rsid w:val="00C4661D"/>
    <w:rsid w:val="00C73D51"/>
    <w:rsid w:val="00CB485F"/>
    <w:rsid w:val="00CC61CC"/>
    <w:rsid w:val="00CF4786"/>
    <w:rsid w:val="00CF49C1"/>
    <w:rsid w:val="00D2653A"/>
    <w:rsid w:val="00D32097"/>
    <w:rsid w:val="00D52E11"/>
    <w:rsid w:val="00D81F6F"/>
    <w:rsid w:val="00D92771"/>
    <w:rsid w:val="00DA72F0"/>
    <w:rsid w:val="00DB1677"/>
    <w:rsid w:val="00DB4A48"/>
    <w:rsid w:val="00DC2100"/>
    <w:rsid w:val="00E37D33"/>
    <w:rsid w:val="00E43E1E"/>
    <w:rsid w:val="00E61D9A"/>
    <w:rsid w:val="00E92896"/>
    <w:rsid w:val="00EB199B"/>
    <w:rsid w:val="00EF1468"/>
    <w:rsid w:val="00EF4D72"/>
    <w:rsid w:val="00F0773A"/>
    <w:rsid w:val="00F14608"/>
    <w:rsid w:val="00F5046D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2014-07-09T09:40:00Z</dcterms:created>
  <dcterms:modified xsi:type="dcterms:W3CDTF">2014-07-09T09:40:00Z</dcterms:modified>
</cp:coreProperties>
</file>