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100C6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2107/21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2107/216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100C6" w:rsidRDefault="007100C6" w:rsidP="007100C6">
      <w:r>
        <w:t>Questo progetto nasce dall’esigenza di avere delle</w:t>
      </w:r>
    </w:p>
    <w:p w:rsidR="007100C6" w:rsidRDefault="007100C6" w:rsidP="007100C6">
      <w:r>
        <w:t>strutture mobili che permettano di proteggersi dal sole</w:t>
      </w:r>
    </w:p>
    <w:p w:rsidR="007100C6" w:rsidRDefault="007100C6" w:rsidP="007100C6">
      <w:r>
        <w:t>solo in alcuni periodi dell’anno.</w:t>
      </w:r>
    </w:p>
    <w:p w:rsidR="007100C6" w:rsidRDefault="007100C6" w:rsidP="007100C6">
      <w:r>
        <w:t>Utilizzando il palo standard quindi, sarà possibile</w:t>
      </w:r>
    </w:p>
    <w:p w:rsidR="007100C6" w:rsidRDefault="007100C6" w:rsidP="007100C6">
      <w:r>
        <w:t>ottenere infinite varianti di forma e dimensione grazie</w:t>
      </w:r>
    </w:p>
    <w:p w:rsidR="007100C6" w:rsidRDefault="007100C6" w:rsidP="007100C6">
      <w:r>
        <w:t>ai teli ombreggianti realizzabili su misura</w:t>
      </w:r>
    </w:p>
    <w:p w:rsidR="0053405B" w:rsidRDefault="00664FCA" w:rsidP="00281AB3">
      <w:r w:rsidRPr="00664FCA">
        <w:t xml:space="preserve">Categoria: </w:t>
      </w:r>
      <w:proofErr w:type="spellStart"/>
      <w:r w:rsidRPr="00664FCA">
        <w:t>Gazebi</w:t>
      </w:r>
      <w:proofErr w:type="spellEnd"/>
      <w:r w:rsidRPr="00664FCA">
        <w:t xml:space="preserve"> e coperture da esterno</w:t>
      </w:r>
      <w:r w:rsidRPr="00664FCA">
        <w:cr/>
      </w:r>
      <w:r>
        <w:t>C</w:t>
      </w:r>
      <w:r w:rsidR="0053405B">
        <w:t xml:space="preserve">odice: </w:t>
      </w:r>
      <w:r w:rsidR="00CB485F">
        <w:t>EP</w:t>
      </w:r>
      <w:r w:rsidR="000B7F4F">
        <w:t>02</w:t>
      </w:r>
      <w:r>
        <w:t>2</w:t>
      </w:r>
      <w:r w:rsidR="007100C6">
        <w:t>18</w:t>
      </w:r>
    </w:p>
    <w:p w:rsidR="00795873" w:rsidRDefault="00795873" w:rsidP="00281AB3"/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7F4F"/>
    <w:rsid w:val="000C5E1F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64FCA"/>
    <w:rsid w:val="00687616"/>
    <w:rsid w:val="00687A92"/>
    <w:rsid w:val="006C634A"/>
    <w:rsid w:val="00704629"/>
    <w:rsid w:val="007100C6"/>
    <w:rsid w:val="00716056"/>
    <w:rsid w:val="00781F4A"/>
    <w:rsid w:val="00795873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2014-07-03T08:41:00Z</dcterms:created>
  <dcterms:modified xsi:type="dcterms:W3CDTF">2014-07-03T08:41:00Z</dcterms:modified>
</cp:coreProperties>
</file>