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664FCA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2327/31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2327/311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64FCA" w:rsidRDefault="00664FCA" w:rsidP="00664FCA">
      <w:r>
        <w:t>Gazebo con struttura portante in pino nordico</w:t>
      </w:r>
    </w:p>
    <w:p w:rsidR="00664FCA" w:rsidRDefault="00664FCA" w:rsidP="00664FCA">
      <w:r>
        <w:t>impregnato in autoclave, con copertura a 2 falde,</w:t>
      </w:r>
    </w:p>
    <w:p w:rsidR="00664FCA" w:rsidRDefault="00664FCA" w:rsidP="00664FCA">
      <w:r>
        <w:t>realizzato con telo ombreggiante tesato.</w:t>
      </w:r>
    </w:p>
    <w:p w:rsidR="00664FCA" w:rsidRDefault="00664FCA" w:rsidP="00664FCA">
      <w:r>
        <w:t>Questa copertura si presta per diverse funzioni, dalla</w:t>
      </w:r>
    </w:p>
    <w:p w:rsidR="00664FCA" w:rsidRDefault="00664FCA" w:rsidP="00664FCA">
      <w:r>
        <w:t xml:space="preserve">protezione di zone di sosta/ </w:t>
      </w:r>
      <w:proofErr w:type="spellStart"/>
      <w:r>
        <w:t>pic</w:t>
      </w:r>
      <w:proofErr w:type="spellEnd"/>
      <w:r>
        <w:t xml:space="preserve"> </w:t>
      </w:r>
      <w:proofErr w:type="spellStart"/>
      <w:r>
        <w:t>nic</w:t>
      </w:r>
      <w:proofErr w:type="spellEnd"/>
      <w:r>
        <w:t>, alla creazione di</w:t>
      </w:r>
    </w:p>
    <w:p w:rsidR="00664FCA" w:rsidRDefault="00664FCA" w:rsidP="00664FCA">
      <w:r>
        <w:t>angoli ludici per i bambini, proteggendoli dal sole.</w:t>
      </w:r>
    </w:p>
    <w:p w:rsidR="00664FCA" w:rsidRDefault="00664FCA" w:rsidP="00664FCA">
      <w:r>
        <w:t>Ingombro: 300x300 cm</w:t>
      </w:r>
      <w:r>
        <w:cr/>
        <w:t>l'immagine di riferimento è indicativa, il costo si</w:t>
      </w:r>
    </w:p>
    <w:p w:rsidR="0053405B" w:rsidRDefault="00664FCA" w:rsidP="00281AB3">
      <w:r>
        <w:lastRenderedPageBreak/>
        <w:t>riferisce al solo gazebo (tavolo e panche sono esclusi)</w:t>
      </w:r>
      <w:r>
        <w:cr/>
      </w:r>
      <w:r w:rsidRPr="00664FCA">
        <w:t xml:space="preserve">Categoria: </w:t>
      </w:r>
      <w:proofErr w:type="spellStart"/>
      <w:r w:rsidRPr="00664FCA">
        <w:t>Gazebi</w:t>
      </w:r>
      <w:proofErr w:type="spellEnd"/>
      <w:r w:rsidRPr="00664FCA">
        <w:t xml:space="preserve"> e coperture da esterno</w:t>
      </w:r>
      <w:r w:rsidRPr="00664FCA">
        <w:cr/>
      </w:r>
      <w:r>
        <w:t>C</w:t>
      </w:r>
      <w:r w:rsidR="0053405B">
        <w:t xml:space="preserve">odice: </w:t>
      </w:r>
      <w:r w:rsidR="00CB485F">
        <w:t>EP</w:t>
      </w:r>
      <w:r w:rsidR="000B7F4F">
        <w:t>02</w:t>
      </w:r>
      <w:r>
        <w:t>211</w:t>
      </w:r>
    </w:p>
    <w:p w:rsidR="00795873" w:rsidRDefault="00795873" w:rsidP="00281AB3"/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B7F4F"/>
    <w:rsid w:val="000C5E1F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64FCA"/>
    <w:rsid w:val="00687616"/>
    <w:rsid w:val="00687A92"/>
    <w:rsid w:val="006C634A"/>
    <w:rsid w:val="00704629"/>
    <w:rsid w:val="00716056"/>
    <w:rsid w:val="00781F4A"/>
    <w:rsid w:val="00795873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47A39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029B"/>
    <w:rsid w:val="00E3109E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2014-07-03T08:39:00Z</dcterms:created>
  <dcterms:modified xsi:type="dcterms:W3CDTF">2014-07-03T08:39:00Z</dcterms:modified>
</cp:coreProperties>
</file>