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1460C0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2270/253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2270/253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460C0" w:rsidRDefault="001460C0" w:rsidP="001460C0">
      <w:r>
        <w:t>Casetta bicolore, realizzata interamente in pino</w:t>
      </w:r>
    </w:p>
    <w:p w:rsidR="001460C0" w:rsidRDefault="001460C0" w:rsidP="001460C0">
      <w:r>
        <w:t>nordico impregnato in autoclave per resistere agli</w:t>
      </w:r>
    </w:p>
    <w:p w:rsidR="001460C0" w:rsidRDefault="001460C0" w:rsidP="001460C0">
      <w:r>
        <w:t>agenti atmosferici.</w:t>
      </w:r>
    </w:p>
    <w:p w:rsidR="001460C0" w:rsidRDefault="001460C0" w:rsidP="001460C0">
      <w:r>
        <w:t>La casetta si compone di una parte coperta e una</w:t>
      </w:r>
    </w:p>
    <w:p w:rsidR="001460C0" w:rsidRDefault="001460C0" w:rsidP="001460C0">
      <w:r>
        <w:t>aperta all'esterno ed è inoltre dotata di finestre</w:t>
      </w:r>
    </w:p>
    <w:p w:rsidR="001460C0" w:rsidRDefault="001460C0" w:rsidP="001460C0">
      <w:r>
        <w:t>laterali.</w:t>
      </w:r>
    </w:p>
    <w:p w:rsidR="001460C0" w:rsidRDefault="001460C0" w:rsidP="001460C0">
      <w:r>
        <w:t>Dimensioni: 120x150 cm</w:t>
      </w:r>
    </w:p>
    <w:p w:rsidR="001460C0" w:rsidRDefault="001460C0" w:rsidP="001460C0">
      <w:r>
        <w:t>Altezza Massima: 170 cm</w:t>
      </w:r>
      <w:r>
        <w:cr/>
        <w:t>I colori delle attrezzature rappresentati nelle immagini</w:t>
      </w:r>
    </w:p>
    <w:p w:rsidR="001460C0" w:rsidRDefault="001460C0" w:rsidP="001460C0">
      <w:r>
        <w:lastRenderedPageBreak/>
        <w:t>sono da considerarsi puramente indicativi</w:t>
      </w:r>
    </w:p>
    <w:p w:rsidR="001460C0" w:rsidRDefault="001460C0" w:rsidP="00274E29"/>
    <w:p w:rsidR="00274E29" w:rsidRDefault="00274E29" w:rsidP="00274E29">
      <w:r w:rsidRPr="00274E29">
        <w:t>Tipi di scuola: nido, materna</w:t>
      </w:r>
    </w:p>
    <w:p w:rsidR="008A70A9" w:rsidRDefault="00902EF7" w:rsidP="00281AB3">
      <w:r w:rsidRPr="00902EF7"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15034">
        <w:t>02</w:t>
      </w:r>
      <w:r w:rsidR="001460C0">
        <w:t>168</w:t>
      </w:r>
    </w:p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2014-07-01T08:59:00Z</dcterms:created>
  <dcterms:modified xsi:type="dcterms:W3CDTF">2014-07-01T08:59:00Z</dcterms:modified>
</cp:coreProperties>
</file>