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031F5B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959/177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959/177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31F5B" w:rsidRDefault="00031F5B" w:rsidP="00031F5B">
      <w:r>
        <w:t>Capanna Texas, composta da telaio e capanna in</w:t>
      </w:r>
    </w:p>
    <w:p w:rsidR="00031F5B" w:rsidRDefault="00031F5B" w:rsidP="00031F5B">
      <w:r>
        <w:t>listelli di legno, e pedana rialzata. La trave superiore</w:t>
      </w:r>
    </w:p>
    <w:p w:rsidR="00031F5B" w:rsidRDefault="00031F5B" w:rsidP="00031F5B">
      <w:r>
        <w:t>di colmo, viene utilizzata come sostegno per una fune</w:t>
      </w:r>
    </w:p>
    <w:p w:rsidR="00031F5B" w:rsidRDefault="00031F5B" w:rsidP="00031F5B">
      <w:r>
        <w:t>d’arrampicata fissata a terreno, con appoggi in</w:t>
      </w:r>
    </w:p>
    <w:p w:rsidR="00031F5B" w:rsidRDefault="00031F5B" w:rsidP="00031F5B">
      <w:r>
        <w:t>plastica.</w:t>
      </w:r>
    </w:p>
    <w:p w:rsidR="00031F5B" w:rsidRDefault="00031F5B" w:rsidP="00031F5B">
      <w:r>
        <w:t>Per un corretto mantenimento dell’articolo, si consiglia</w:t>
      </w:r>
    </w:p>
    <w:p w:rsidR="00031F5B" w:rsidRDefault="00031F5B" w:rsidP="00031F5B">
      <w:r>
        <w:t>una manutenzione annuale.</w:t>
      </w:r>
    </w:p>
    <w:p w:rsidR="00031F5B" w:rsidRDefault="00031F5B" w:rsidP="00031F5B">
      <w:r>
        <w:t>Area d’ingombro: 280x280 cm</w:t>
      </w:r>
    </w:p>
    <w:p w:rsidR="00031F5B" w:rsidRDefault="00031F5B" w:rsidP="00031F5B">
      <w:r>
        <w:t>Area di sicurezza: 7,5 mq (solo per la versione con</w:t>
      </w:r>
    </w:p>
    <w:p w:rsidR="00031F5B" w:rsidRDefault="00031F5B" w:rsidP="00031F5B">
      <w:r>
        <w:lastRenderedPageBreak/>
        <w:t>fune d'arrampicata)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</w:t>
      </w:r>
      <w:r w:rsidR="00031F5B">
        <w:t>100</w:t>
      </w:r>
    </w:p>
    <w:p w:rsidR="00031F5B" w:rsidRDefault="00031F5B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0" name="Immagine 10" descr="http://www.dimensionecomunita.it/img/prodotti/1959/273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959/273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2014-07-01T08:56:00Z</dcterms:created>
  <dcterms:modified xsi:type="dcterms:W3CDTF">2014-07-01T08:56:00Z</dcterms:modified>
</cp:coreProperties>
</file>