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173F8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4" name="Immagine 34" descr="http://www.dimensionecomunita.it/img/prodotti/1388/11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1388/111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173F8" w:rsidRDefault="00C173F8" w:rsidP="00C173F8">
      <w:r>
        <w:t>Armadio porta materassini, realizzato in multistrato,</w:t>
      </w:r>
    </w:p>
    <w:p w:rsidR="00C173F8" w:rsidRDefault="00C173F8" w:rsidP="00C173F8">
      <w:r>
        <w:t>comprensivo di numero 10 materassini, permette di</w:t>
      </w:r>
    </w:p>
    <w:p w:rsidR="00C173F8" w:rsidRDefault="00C173F8" w:rsidP="00C173F8">
      <w:r>
        <w:t>conservarli in modo semplice e ordinato.</w:t>
      </w:r>
    </w:p>
    <w:p w:rsidR="00C173F8" w:rsidRDefault="00C173F8" w:rsidP="00C173F8">
      <w:r>
        <w:t>Dimensione armadio: 129x140x77 cm.</w:t>
      </w:r>
    </w:p>
    <w:p w:rsidR="00C173F8" w:rsidRDefault="00C173F8" w:rsidP="00C173F8">
      <w:r>
        <w:t>Dimensione materassi contenuti (120X60 cm).</w:t>
      </w:r>
      <w:r>
        <w:cr/>
      </w:r>
    </w:p>
    <w:p w:rsidR="004B7EA9" w:rsidRPr="00C173F8" w:rsidRDefault="00B4493C" w:rsidP="00281AB3">
      <w:r w:rsidRPr="00C173F8">
        <w:t xml:space="preserve">Categoria: </w:t>
      </w:r>
      <w:r w:rsidR="00983720" w:rsidRPr="00C173F8">
        <w:t>Lettini e materassi</w:t>
      </w:r>
    </w:p>
    <w:p w:rsidR="0053405B" w:rsidRDefault="0053405B" w:rsidP="00281AB3">
      <w:r>
        <w:t xml:space="preserve">Codice: </w:t>
      </w:r>
      <w:r w:rsidR="00C173F8">
        <w:t>RA</w:t>
      </w:r>
      <w:r w:rsidR="00B149D8">
        <w:t>010</w:t>
      </w:r>
      <w:r w:rsidR="00174716">
        <w:t>27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64CB2"/>
    <w:rsid w:val="00687616"/>
    <w:rsid w:val="006C634A"/>
    <w:rsid w:val="00704629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2014-06-27T09:15:00Z</dcterms:created>
  <dcterms:modified xsi:type="dcterms:W3CDTF">2014-06-27T09:15:00Z</dcterms:modified>
</cp:coreProperties>
</file>