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D23C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" name="Immagine 5" descr="http://www.dimensionecomunita.it/img/prodotti/2238/24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238/244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D23CE" w:rsidRDefault="005D23CE" w:rsidP="005D23CE">
      <w:r>
        <w:t xml:space="preserve">Spogliatoio </w:t>
      </w:r>
      <w:proofErr w:type="spellStart"/>
      <w:r>
        <w:t>multiforma</w:t>
      </w:r>
      <w:proofErr w:type="spellEnd"/>
      <w:r>
        <w:t xml:space="preserve"> si realizza con una pianta</w:t>
      </w:r>
    </w:p>
    <w:p w:rsidR="005D23CE" w:rsidRDefault="005D23CE" w:rsidP="005D23CE">
      <w:r>
        <w:t>trapezoidale, che permette delle combinazioni</w:t>
      </w:r>
    </w:p>
    <w:p w:rsidR="005D23CE" w:rsidRDefault="005D23CE" w:rsidP="005D23CE">
      <w:r>
        <w:t>fantasiose e varie attraverso il semplice accostamento</w:t>
      </w:r>
    </w:p>
    <w:p w:rsidR="005D23CE" w:rsidRDefault="005D23CE" w:rsidP="005D23CE">
      <w:r>
        <w:t>dei diversi elementi.</w:t>
      </w:r>
    </w:p>
    <w:p w:rsidR="005D23CE" w:rsidRDefault="005D23CE" w:rsidP="005D23CE">
      <w:r>
        <w:t>Lo spogliatoio è realizzato interamente in multistrato</w:t>
      </w:r>
    </w:p>
    <w:p w:rsidR="005D23CE" w:rsidRDefault="005D23CE" w:rsidP="005D23CE">
      <w:r>
        <w:t>verniciato con diverse essenze, per dare al calore del</w:t>
      </w:r>
    </w:p>
    <w:p w:rsidR="005D23CE" w:rsidRDefault="005D23CE" w:rsidP="005D23CE">
      <w:r>
        <w:t>legno, la ricercatezza del design.</w:t>
      </w:r>
    </w:p>
    <w:p w:rsidR="005D23CE" w:rsidRDefault="005D23CE" w:rsidP="005D23CE">
      <w:r>
        <w:t>Spogliatoio 2/4 posti, 105(h)x75x45/35 cm.</w:t>
      </w:r>
    </w:p>
    <w:p w:rsidR="005D23CE" w:rsidRDefault="005D23CE" w:rsidP="005D23CE">
      <w:r>
        <w:t>La parte interna è attrezzata con grucce appendiabiti e</w:t>
      </w:r>
    </w:p>
    <w:p w:rsidR="005D23CE" w:rsidRDefault="005D23CE" w:rsidP="005D23CE">
      <w:r>
        <w:t>ripiani.</w:t>
      </w:r>
    </w:p>
    <w:p w:rsidR="005D23CE" w:rsidRDefault="005D23CE" w:rsidP="005D23CE">
      <w:r>
        <w:lastRenderedPageBreak/>
        <w:t>Cerniere apertura sportelli a 180°</w:t>
      </w:r>
    </w:p>
    <w:p w:rsidR="005D23CE" w:rsidRDefault="005D23CE" w:rsidP="005D23CE">
      <w:r w:rsidRPr="005D23CE">
        <w:t>Tipi di scuola: nido, materna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41060D">
        <w:t>PS010</w:t>
      </w:r>
      <w:r w:rsidR="005D23CE">
        <w:t>16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5D23CE"/>
    <w:rsid w:val="00671A63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2014-06-26T07:57:00Z</dcterms:created>
  <dcterms:modified xsi:type="dcterms:W3CDTF">2014-06-26T07:57:00Z</dcterms:modified>
</cp:coreProperties>
</file>