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1060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444/11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44/116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1060D" w:rsidRDefault="0041060D" w:rsidP="0041060D">
      <w:r>
        <w:t>Spogliatoio a 4/8 posti, con 4 ante e struttura in</w:t>
      </w:r>
    </w:p>
    <w:p w:rsidR="0041060D" w:rsidRDefault="0041060D" w:rsidP="0041060D">
      <w:r>
        <w:t>bilaminato idrofugo, spessore 22 mm, in classe E1,</w:t>
      </w:r>
    </w:p>
    <w:p w:rsidR="0041060D" w:rsidRDefault="0041060D" w:rsidP="0041060D">
      <w:r>
        <w:t xml:space="preserve">privo di formaldeide, bordatura in ABS </w:t>
      </w:r>
      <w:proofErr w:type="spellStart"/>
      <w:r>
        <w:t>stondato</w:t>
      </w:r>
      <w:proofErr w:type="spellEnd"/>
      <w:r>
        <w:t>,</w:t>
      </w:r>
    </w:p>
    <w:p w:rsidR="0041060D" w:rsidRDefault="0041060D" w:rsidP="0041060D">
      <w:r>
        <w:t>dotato di due aperture di aerazione dei vani interni.</w:t>
      </w:r>
    </w:p>
    <w:p w:rsidR="0041060D" w:rsidRDefault="0041060D" w:rsidP="0041060D">
      <w:r>
        <w:t>Dotato di cerniere apertura sportelli a 180°, maniglie</w:t>
      </w:r>
    </w:p>
    <w:p w:rsidR="0041060D" w:rsidRDefault="0041060D" w:rsidP="0041060D">
      <w:r>
        <w:t>in cuoio naturale e piedini in massello di faggio.</w:t>
      </w:r>
    </w:p>
    <w:p w:rsidR="0041060D" w:rsidRDefault="0041060D" w:rsidP="0041060D">
      <w:proofErr w:type="spellStart"/>
      <w:r>
        <w:t>Antine</w:t>
      </w:r>
      <w:proofErr w:type="spellEnd"/>
      <w:r>
        <w:t xml:space="preserve"> disponibili in vari colori.</w:t>
      </w:r>
    </w:p>
    <w:p w:rsidR="0041060D" w:rsidRDefault="0041060D" w:rsidP="0041060D">
      <w:r>
        <w:t>Dimensioni: 110(l)x100(h)x40(p) cm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41060D">
        <w:t>PS01002</w:t>
      </w:r>
    </w:p>
    <w:p w:rsidR="0041060D" w:rsidRDefault="0041060D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63" w:rsidRDefault="00671A63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6BF7"/>
    <w:rsid w:val="00461EB6"/>
    <w:rsid w:val="004A24DE"/>
    <w:rsid w:val="004B7EA9"/>
    <w:rsid w:val="004C1C07"/>
    <w:rsid w:val="0053405B"/>
    <w:rsid w:val="005618FC"/>
    <w:rsid w:val="00671A63"/>
    <w:rsid w:val="00704629"/>
    <w:rsid w:val="00823209"/>
    <w:rsid w:val="00895D64"/>
    <w:rsid w:val="00897AE7"/>
    <w:rsid w:val="008D2D56"/>
    <w:rsid w:val="008E0C72"/>
    <w:rsid w:val="0090105D"/>
    <w:rsid w:val="009E7AA0"/>
    <w:rsid w:val="00AB7CA3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2014-06-26T07:56:00Z</dcterms:created>
  <dcterms:modified xsi:type="dcterms:W3CDTF">2014-06-26T07:56:00Z</dcterms:modified>
</cp:coreProperties>
</file>