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41E9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443/11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43/116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41E92" w:rsidRDefault="00E41E92" w:rsidP="00E41E92">
      <w:r>
        <w:t>Panca in bilaminato finitura betulla, bordata in ABS,</w:t>
      </w:r>
    </w:p>
    <w:p w:rsidR="00E41E92" w:rsidRDefault="00E41E92" w:rsidP="00E41E92">
      <w:r>
        <w:t xml:space="preserve">con rete </w:t>
      </w:r>
      <w:proofErr w:type="spellStart"/>
      <w:r>
        <w:t>portascarpe</w:t>
      </w:r>
      <w:proofErr w:type="spellEnd"/>
      <w:r>
        <w:t xml:space="preserve"> nella parte inferiore. Dimensioni:</w:t>
      </w:r>
    </w:p>
    <w:p w:rsidR="00E41E92" w:rsidRDefault="00E41E92" w:rsidP="00E41E92">
      <w:r>
        <w:t>120x35hx30p cm.</w:t>
      </w:r>
      <w:r>
        <w:cr/>
      </w:r>
    </w:p>
    <w:p w:rsidR="00DD04E1" w:rsidRDefault="003A1723" w:rsidP="003A1723">
      <w:r w:rsidRPr="003A1723">
        <w:t>Categoria: Spogliatoi Bimbo</w:t>
      </w:r>
      <w:r w:rsidRPr="003A1723">
        <w:cr/>
      </w:r>
    </w:p>
    <w:p w:rsidR="0053405B" w:rsidRDefault="0053405B" w:rsidP="00281AB3">
      <w:r>
        <w:t>Codice:</w:t>
      </w:r>
      <w:r w:rsidR="00E41E92">
        <w:t>AP</w:t>
      </w:r>
      <w:r w:rsidR="004A24DE">
        <w:t>010</w:t>
      </w:r>
      <w:r w:rsidR="00E41E92">
        <w:t>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2014-06-24T09:13:00Z</dcterms:created>
  <dcterms:modified xsi:type="dcterms:W3CDTF">2014-06-24T09:13:00Z</dcterms:modified>
</cp:coreProperties>
</file>