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1331DE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2308/264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308/264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331DE" w:rsidRDefault="001331DE" w:rsidP="001331DE">
      <w:r>
        <w:t>Spogliatoio a 2 posti.</w:t>
      </w:r>
    </w:p>
    <w:p w:rsidR="001331DE" w:rsidRDefault="001331DE" w:rsidP="001331DE">
      <w:r>
        <w:t>Struttura in nobilitato, placcato su due lati. Cerniere</w:t>
      </w:r>
    </w:p>
    <w:p w:rsidR="001331DE" w:rsidRDefault="001331DE" w:rsidP="001331DE">
      <w:r>
        <w:t>apertura sportelli a 180° anti-schiacciamento,</w:t>
      </w:r>
    </w:p>
    <w:p w:rsidR="001331DE" w:rsidRDefault="001331DE" w:rsidP="001331DE">
      <w:r>
        <w:t xml:space="preserve">maniglie tonde incassate, </w:t>
      </w:r>
      <w:proofErr w:type="spellStart"/>
      <w:r>
        <w:t>antine</w:t>
      </w:r>
      <w:proofErr w:type="spellEnd"/>
      <w:r>
        <w:t xml:space="preserve"> disponibili in vari</w:t>
      </w:r>
    </w:p>
    <w:p w:rsidR="001331DE" w:rsidRDefault="001331DE" w:rsidP="001331DE">
      <w:r>
        <w:t>colori.</w:t>
      </w:r>
    </w:p>
    <w:p w:rsidR="001331DE" w:rsidRDefault="001331DE" w:rsidP="001331DE">
      <w:r>
        <w:t>La parte interna è dotata di una gruccia appendiabiti,</w:t>
      </w:r>
    </w:p>
    <w:p w:rsidR="001331DE" w:rsidRDefault="001331DE" w:rsidP="001331DE">
      <w:r>
        <w:t>mentre la parte superiore dispone di un vano porta</w:t>
      </w:r>
    </w:p>
    <w:p w:rsidR="001331DE" w:rsidRDefault="001331DE" w:rsidP="001331DE">
      <w:r>
        <w:t>oggetti.</w:t>
      </w:r>
    </w:p>
    <w:p w:rsidR="001331DE" w:rsidRDefault="001331DE" w:rsidP="001331DE">
      <w:r>
        <w:t>Dimensioni 45x100x40(p) cm.</w:t>
      </w:r>
    </w:p>
    <w:p w:rsidR="00DD04E1" w:rsidRDefault="003A1723" w:rsidP="003A1723">
      <w:r w:rsidRPr="003A1723">
        <w:lastRenderedPageBreak/>
        <w:t>Categoria: Spogliatoi Bimbo</w:t>
      </w:r>
      <w:r w:rsidRPr="003A1723">
        <w:cr/>
      </w:r>
    </w:p>
    <w:p w:rsidR="0053405B" w:rsidRDefault="0053405B" w:rsidP="00281AB3">
      <w:r>
        <w:t>Codice:</w:t>
      </w:r>
      <w:r w:rsidR="004A24DE">
        <w:t>PS01023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331DE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53405B"/>
    <w:rsid w:val="00704629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DD04E1"/>
    <w:rsid w:val="00E61D9A"/>
    <w:rsid w:val="00E92F1C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AB15-4666-4300-807B-BBA7E38E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2014-06-24T09:12:00Z</dcterms:created>
  <dcterms:modified xsi:type="dcterms:W3CDTF">2014-06-24T09:12:00Z</dcterms:modified>
</cp:coreProperties>
</file>