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57FF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97" name="Immagine 97" descr="http://www.dimensionecomunita.it/img/prodotti/2131/22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dimensionecomunita.it/img/prodotti/2131/220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57FF7" w:rsidRDefault="00757FF7" w:rsidP="00757FF7">
      <w:r>
        <w:t>Castello combinato, composto da:</w:t>
      </w:r>
    </w:p>
    <w:p w:rsidR="00757FF7" w:rsidRDefault="00757FF7" w:rsidP="00757FF7">
      <w:r>
        <w:t>scivolo tunnel, 1 scivolo in polipropilene colorato , 1</w:t>
      </w:r>
    </w:p>
    <w:p w:rsidR="00757FF7" w:rsidRDefault="00757FF7" w:rsidP="00757FF7">
      <w:r>
        <w:t>scala in polipropilene colorato , 1 scala in legno, 1</w:t>
      </w:r>
    </w:p>
    <w:p w:rsidR="00757FF7" w:rsidRDefault="00757FF7" w:rsidP="00757FF7">
      <w:r>
        <w:t xml:space="preserve">arrampicata </w:t>
      </w:r>
      <w:proofErr w:type="spellStart"/>
      <w:r>
        <w:t>climber</w:t>
      </w:r>
      <w:proofErr w:type="spellEnd"/>
      <w:r>
        <w:t xml:space="preserve"> ed una serie di pedane a diverse</w:t>
      </w:r>
    </w:p>
    <w:p w:rsidR="00757FF7" w:rsidRDefault="00757FF7" w:rsidP="00757FF7">
      <w:r>
        <w:t>altezze.</w:t>
      </w:r>
    </w:p>
    <w:p w:rsidR="00757FF7" w:rsidRDefault="00757FF7" w:rsidP="00757FF7">
      <w:r>
        <w:t>Struttura e rivestimenti sono in legno impregnato in</w:t>
      </w:r>
    </w:p>
    <w:p w:rsidR="00757FF7" w:rsidRDefault="00757FF7" w:rsidP="00757FF7">
      <w:r>
        <w:t xml:space="preserve">autoclave con inserti in </w:t>
      </w:r>
      <w:proofErr w:type="spellStart"/>
      <w:r>
        <w:t>hpl</w:t>
      </w:r>
      <w:proofErr w:type="spellEnd"/>
      <w:r>
        <w:t xml:space="preserve"> colorato.</w:t>
      </w:r>
    </w:p>
    <w:p w:rsidR="00757FF7" w:rsidRDefault="00757FF7" w:rsidP="00757FF7">
      <w:r>
        <w:t>La struttura del gioco è interamente realizzata in pino</w:t>
      </w:r>
    </w:p>
    <w:p w:rsidR="00757FF7" w:rsidRDefault="00757FF7" w:rsidP="00757FF7">
      <w:r>
        <w:t>nordico impregnato in autoclave per resistere agli</w:t>
      </w:r>
    </w:p>
    <w:p w:rsidR="00757FF7" w:rsidRDefault="00757FF7" w:rsidP="00757FF7">
      <w:r>
        <w:t xml:space="preserve">agenti atmosferici, con pannelli in </w:t>
      </w:r>
      <w:proofErr w:type="spellStart"/>
      <w:r>
        <w:t>hpl</w:t>
      </w:r>
      <w:proofErr w:type="spellEnd"/>
      <w:r>
        <w:t xml:space="preserve"> colorato</w:t>
      </w:r>
    </w:p>
    <w:p w:rsidR="00757FF7" w:rsidRDefault="00757FF7" w:rsidP="00757FF7">
      <w:r>
        <w:lastRenderedPageBreak/>
        <w:t>(materiale ad alta densità perfetto per gli esterni),</w:t>
      </w:r>
    </w:p>
    <w:p w:rsidR="00757FF7" w:rsidRDefault="00757FF7" w:rsidP="00757FF7">
      <w:r>
        <w:t xml:space="preserve">tappi </w:t>
      </w:r>
      <w:proofErr w:type="spellStart"/>
      <w:r>
        <w:t>copripalo</w:t>
      </w:r>
      <w:proofErr w:type="spellEnd"/>
      <w:r>
        <w:t xml:space="preserve"> in plastica colorata, ed elementi</w:t>
      </w:r>
    </w:p>
    <w:p w:rsidR="00757FF7" w:rsidRDefault="00757FF7" w:rsidP="00757FF7">
      <w:proofErr w:type="spellStart"/>
      <w:r>
        <w:t>coprivite</w:t>
      </w:r>
      <w:proofErr w:type="spellEnd"/>
      <w:r>
        <w:t xml:space="preserve"> a forma di margherita.</w:t>
      </w:r>
    </w:p>
    <w:p w:rsidR="00757FF7" w:rsidRDefault="00757FF7" w:rsidP="00757FF7">
      <w:r>
        <w:t>Si consiglia una manutenzione annuale del gioco</w:t>
      </w:r>
    </w:p>
    <w:p w:rsidR="00757FF7" w:rsidRDefault="00757FF7" w:rsidP="00757FF7">
      <w:r>
        <w:t>Area d'ingombro: 847x420 cm</w:t>
      </w:r>
    </w:p>
    <w:p w:rsidR="00757FF7" w:rsidRDefault="00757FF7" w:rsidP="00757FF7">
      <w:r>
        <w:t>Area di sicurezza: 75,75 mq</w:t>
      </w:r>
    </w:p>
    <w:p w:rsidR="00757FF7" w:rsidRDefault="00757FF7" w:rsidP="00757FF7">
      <w:r>
        <w:t>Altezza pedana scivolo: 120 cm</w:t>
      </w:r>
      <w:r>
        <w:cr/>
      </w:r>
    </w:p>
    <w:p w:rsidR="00F72DC3" w:rsidRDefault="00F72DC3" w:rsidP="00F72DC3">
      <w:r>
        <w:t>I colori delle attrezzature rappresentati nelle immagini</w:t>
      </w:r>
    </w:p>
    <w:p w:rsidR="00F72DC3" w:rsidRDefault="00F72DC3" w:rsidP="00F72DC3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E30AC" w:rsidRDefault="0053405B" w:rsidP="00281AB3">
      <w:r>
        <w:t xml:space="preserve">Codice: </w:t>
      </w:r>
      <w:r w:rsidR="004B37AB">
        <w:t>EP</w:t>
      </w:r>
      <w:r w:rsidR="00EE6C40">
        <w:t>0</w:t>
      </w:r>
      <w:r w:rsidR="00DB4BC9">
        <w:t>2</w:t>
      </w:r>
      <w:r w:rsidR="00757FF7">
        <w:t>98</w:t>
      </w:r>
      <w:r w:rsidR="005E30AC">
        <w:t>X</w:t>
      </w:r>
    </w:p>
    <w:p w:rsidR="00757FF7" w:rsidRDefault="00757FF7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00" name="Immagine 100" descr="http://www.dimensionecomunita.it/img/prodotti/2131/27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dimensionecomunita.it/img/prodotti/2131/271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5B" w:rsidRDefault="0053405B" w:rsidP="00281AB3"/>
    <w:p w:rsidR="00322585" w:rsidRDefault="00322585" w:rsidP="00281AB3"/>
    <w:p w:rsidR="00EE6C40" w:rsidRDefault="00EE6C40" w:rsidP="00281AB3"/>
    <w:p w:rsidR="00DB4BC9" w:rsidRDefault="00DB4BC9" w:rsidP="00281AB3">
      <w:pPr>
        <w:rPr>
          <w:noProof/>
          <w:lang w:eastAsia="it-IT"/>
        </w:rPr>
      </w:pPr>
    </w:p>
    <w:p w:rsidR="00411704" w:rsidRDefault="00411704" w:rsidP="00281AB3"/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85"/>
    <w:rsid w:val="003225ED"/>
    <w:rsid w:val="00411704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296C"/>
    <w:rsid w:val="004E340A"/>
    <w:rsid w:val="00523F6D"/>
    <w:rsid w:val="0053405B"/>
    <w:rsid w:val="00595DFA"/>
    <w:rsid w:val="005D77D3"/>
    <w:rsid w:val="005E30AC"/>
    <w:rsid w:val="006674BD"/>
    <w:rsid w:val="006A09E9"/>
    <w:rsid w:val="00704629"/>
    <w:rsid w:val="0071763F"/>
    <w:rsid w:val="00757FF7"/>
    <w:rsid w:val="007E2832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86E51"/>
    <w:rsid w:val="00C94602"/>
    <w:rsid w:val="00CC4E67"/>
    <w:rsid w:val="00CC61CC"/>
    <w:rsid w:val="00CF2E3D"/>
    <w:rsid w:val="00CF4786"/>
    <w:rsid w:val="00D32097"/>
    <w:rsid w:val="00D52E11"/>
    <w:rsid w:val="00DB1677"/>
    <w:rsid w:val="00DB4BC9"/>
    <w:rsid w:val="00DC71FE"/>
    <w:rsid w:val="00E61D9A"/>
    <w:rsid w:val="00E92896"/>
    <w:rsid w:val="00EE6C40"/>
    <w:rsid w:val="00EF3D57"/>
    <w:rsid w:val="00EF7124"/>
    <w:rsid w:val="00F16925"/>
    <w:rsid w:val="00F54BB0"/>
    <w:rsid w:val="00F72DC3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2014-06-20T09:52:00Z</dcterms:created>
  <dcterms:modified xsi:type="dcterms:W3CDTF">2014-06-20T09:52:00Z</dcterms:modified>
</cp:coreProperties>
</file>