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B0A4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316/104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316/104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B0A4E" w:rsidRDefault="008B0A4E" w:rsidP="008B0A4E">
      <w:r>
        <w:t>Castello Fiorellino, adatto a bimbi 3-12 anni struttura</w:t>
      </w:r>
    </w:p>
    <w:p w:rsidR="008B0A4E" w:rsidRDefault="008B0A4E" w:rsidP="008B0A4E">
      <w:r>
        <w:t>realizzata in legno massello di pino nordico</w:t>
      </w:r>
    </w:p>
    <w:p w:rsidR="008B0A4E" w:rsidRDefault="008B0A4E" w:rsidP="008B0A4E">
      <w:r>
        <w:t>impregnato in autoclave, colore naturale, rivestimenti</w:t>
      </w:r>
    </w:p>
    <w:p w:rsidR="008B0A4E" w:rsidRDefault="008B0A4E" w:rsidP="008B0A4E">
      <w:r>
        <w:t>multicolore in HPL sp.10mm indistruttibili e con colori</w:t>
      </w:r>
    </w:p>
    <w:p w:rsidR="008B0A4E" w:rsidRDefault="008B0A4E" w:rsidP="008B0A4E">
      <w:r>
        <w:t>resistenti UV. Composto da una torre con scaletta e</w:t>
      </w:r>
    </w:p>
    <w:p w:rsidR="008B0A4E" w:rsidRDefault="008B0A4E" w:rsidP="008B0A4E">
      <w:r>
        <w:t>abbinato scivolo in polietilene rotazionale. Sottostante,</w:t>
      </w:r>
    </w:p>
    <w:p w:rsidR="008B0A4E" w:rsidRDefault="008B0A4E" w:rsidP="008B0A4E">
      <w:r>
        <w:t>con pannelli in HPL, o in legno uguale alla struttura,</w:t>
      </w:r>
    </w:p>
    <w:p w:rsidR="008B0A4E" w:rsidRDefault="008B0A4E" w:rsidP="008B0A4E">
      <w:r>
        <w:t xml:space="preserve">sabbiera 1 x 1 </w:t>
      </w:r>
      <w:proofErr w:type="spellStart"/>
      <w:r>
        <w:t>mt</w:t>
      </w:r>
      <w:proofErr w:type="spellEnd"/>
      <w:r>
        <w:t>. Il gioco è completamente rifinito</w:t>
      </w:r>
    </w:p>
    <w:p w:rsidR="008B0A4E" w:rsidRDefault="008B0A4E" w:rsidP="008B0A4E">
      <w:r>
        <w:t>con viti dotate di tappo di chiusura. CONFORME</w:t>
      </w:r>
    </w:p>
    <w:p w:rsidR="008B0A4E" w:rsidRDefault="008B0A4E" w:rsidP="008B0A4E">
      <w:r>
        <w:t>NORME UNI EN 1176.</w:t>
      </w:r>
    </w:p>
    <w:p w:rsidR="008B0A4E" w:rsidRDefault="008B0A4E" w:rsidP="008B0A4E">
      <w:r>
        <w:lastRenderedPageBreak/>
        <w:t>Versione 1</w:t>
      </w:r>
    </w:p>
    <w:p w:rsidR="008B0A4E" w:rsidRDefault="008B0A4E" w:rsidP="008B0A4E">
      <w:r>
        <w:t>Area di ingombro: 220x380 cm.</w:t>
      </w:r>
    </w:p>
    <w:p w:rsidR="008B0A4E" w:rsidRDefault="008B0A4E" w:rsidP="008B0A4E">
      <w:r>
        <w:t>Area di sicurezza: 34,00 mq</w:t>
      </w:r>
    </w:p>
    <w:p w:rsidR="008B0A4E" w:rsidRDefault="008B0A4E" w:rsidP="008B0A4E">
      <w:r>
        <w:t>Altezza pedana scivolo: 120 cm</w:t>
      </w:r>
    </w:p>
    <w:p w:rsidR="008B0A4E" w:rsidRDefault="008B0A4E" w:rsidP="008B0A4E">
      <w:r>
        <w:t>Versione 2</w:t>
      </w:r>
    </w:p>
    <w:p w:rsidR="008B0A4E" w:rsidRDefault="008B0A4E" w:rsidP="008B0A4E">
      <w:r>
        <w:t>Area di ingombro: 100x500 cm.</w:t>
      </w:r>
    </w:p>
    <w:p w:rsidR="008B0A4E" w:rsidRDefault="008B0A4E" w:rsidP="008B0A4E">
      <w:r>
        <w:t>Area di sicurezza: 32,00 mq</w:t>
      </w:r>
    </w:p>
    <w:p w:rsidR="008B0A4E" w:rsidRDefault="008B0A4E" w:rsidP="008B0A4E">
      <w:r>
        <w:t>Altezza pedana scivolo: 120 cm</w:t>
      </w:r>
    </w:p>
    <w:p w:rsidR="008B0A4E" w:rsidRDefault="008B0A4E" w:rsidP="008B0A4E">
      <w:r>
        <w:t>Per vedere le 2 versioni, consultare le immagini</w:t>
      </w:r>
      <w:r>
        <w:cr/>
      </w:r>
    </w:p>
    <w:p w:rsidR="008B0A4E" w:rsidRDefault="008B0A4E" w:rsidP="008B0A4E">
      <w:r>
        <w:t>I colori delle attrezzature rappresentati nelle immagini</w:t>
      </w:r>
    </w:p>
    <w:p w:rsidR="008B0A4E" w:rsidRDefault="008B0A4E" w:rsidP="008B0A4E">
      <w:r>
        <w:t>sono da considerarsi puramente indicativi.</w:t>
      </w:r>
    </w:p>
    <w:p w:rsidR="008B0A4E" w:rsidRDefault="008B0A4E" w:rsidP="008B0A4E"/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EP02</w:t>
      </w:r>
      <w:r w:rsidR="008B0A4E">
        <w:t>08X</w:t>
      </w:r>
    </w:p>
    <w:p w:rsidR="008B0A4E" w:rsidRDefault="008B0A4E" w:rsidP="00281AB3">
      <w:r w:rsidRPr="008B0A4E">
        <w:t>Tipi di scuola: materna</w:t>
      </w:r>
    </w:p>
    <w:p w:rsidR="00F16925" w:rsidRDefault="004467A6" w:rsidP="00A5400D">
      <w:r>
        <w:rPr>
          <w:noProof/>
          <w:lang w:eastAsia="it-IT"/>
        </w:rPr>
        <w:drawing>
          <wp:inline distT="0" distB="0" distL="0" distR="0">
            <wp:extent cx="1895475" cy="2657475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7A6">
        <w:t xml:space="preserve"> </w:t>
      </w:r>
      <w:r>
        <w:rPr>
          <w:noProof/>
          <w:lang w:eastAsia="it-IT"/>
        </w:rPr>
        <w:drawing>
          <wp:inline distT="0" distB="0" distL="0" distR="0">
            <wp:extent cx="1895475" cy="2657475"/>
            <wp:effectExtent l="19050" t="0" r="952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925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704629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2014-06-18T08:59:00Z</dcterms:created>
  <dcterms:modified xsi:type="dcterms:W3CDTF">2014-06-18T08:59:00Z</dcterms:modified>
</cp:coreProperties>
</file>