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E0" w:rsidRDefault="008826E0"/>
    <w:p w:rsidR="003063C4" w:rsidRDefault="00FC7EFB">
      <w:r>
        <w:rPr>
          <w:noProof/>
          <w:lang w:eastAsia="it-IT"/>
        </w:rPr>
        <w:drawing>
          <wp:inline distT="0" distB="0" distL="0" distR="0">
            <wp:extent cx="3276600" cy="3171825"/>
            <wp:effectExtent l="19050" t="0" r="0" b="0"/>
            <wp:docPr id="16" name="Immagine 16" descr="http://www.dimensionecomunita.it/img/prodotti/2067/20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067/20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FB" w:rsidRDefault="00FC7EFB" w:rsidP="00FC7EFB">
      <w:r>
        <w:t>Descrizione:</w:t>
      </w:r>
    </w:p>
    <w:p w:rsidR="00FC7EFB" w:rsidRDefault="00FC7EFB" w:rsidP="00FC7EFB">
      <w:r>
        <w:t>Tavolo bar,struttura in acciaio lucido o opaco, base ad</w:t>
      </w:r>
    </w:p>
    <w:p w:rsidR="00FC7EFB" w:rsidRDefault="00FC7EFB" w:rsidP="00FC7EFB">
      <w:r>
        <w:t>una gamba centrale, bordatura in abs stondato, da 22</w:t>
      </w:r>
    </w:p>
    <w:p w:rsidR="00FC7EFB" w:rsidRDefault="00FC7EFB" w:rsidP="00FC7EFB">
      <w:r>
        <w:t>mm. Disponibile in vari colori.</w:t>
      </w:r>
    </w:p>
    <w:p w:rsidR="00FC7EFB" w:rsidRDefault="00FC7EFB" w:rsidP="00FC7EFB">
      <w:r>
        <w:t>Dimensione piano: 80x80 cm</w:t>
      </w:r>
    </w:p>
    <w:p w:rsidR="00FC7EFB" w:rsidRDefault="00BA1224" w:rsidP="00FC7EFB">
      <w:r>
        <w:t xml:space="preserve">Codice: </w:t>
      </w:r>
      <w:r w:rsidR="00FC7EFB">
        <w:t>Q</w:t>
      </w:r>
      <w:r>
        <w:t>T</w:t>
      </w:r>
      <w:r w:rsidR="00FC7EFB">
        <w:t>01001</w:t>
      </w:r>
    </w:p>
    <w:p w:rsidR="00FC7EFB" w:rsidRDefault="00FC7EFB" w:rsidP="00FC7EFB">
      <w:r>
        <w:t>Categoria: Tavoli quadrati</w:t>
      </w:r>
    </w:p>
    <w:p w:rsidR="00FC7EFB" w:rsidRDefault="00FC7EFB" w:rsidP="00FC7EFB">
      <w:r>
        <w:t>Arredi per Asili, Scuole e</w:t>
      </w:r>
    </w:p>
    <w:p w:rsidR="00FC7EFB" w:rsidRDefault="00FC7EFB" w:rsidP="00FC7EFB">
      <w:r>
        <w:t>Comunità</w:t>
      </w:r>
    </w:p>
    <w:p w:rsidR="001B7BA9" w:rsidRDefault="001B7BA9" w:rsidP="001B7BA9"/>
    <w:sectPr w:rsidR="001B7BA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1B7BA9"/>
    <w:rsid w:val="00252185"/>
    <w:rsid w:val="003063C4"/>
    <w:rsid w:val="003225ED"/>
    <w:rsid w:val="005165F8"/>
    <w:rsid w:val="008826E0"/>
    <w:rsid w:val="008E0C72"/>
    <w:rsid w:val="00A75F54"/>
    <w:rsid w:val="00AD1440"/>
    <w:rsid w:val="00BA1224"/>
    <w:rsid w:val="00FC7EFB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2014-06-03T10:35:00Z</dcterms:created>
  <dcterms:modified xsi:type="dcterms:W3CDTF">2014-06-03T10:37:00Z</dcterms:modified>
</cp:coreProperties>
</file>