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071478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4711/1113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4711/11134_z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71478" w:rsidRPr="00071478" w:rsidRDefault="00071478" w:rsidP="00071478">
      <w:pPr>
        <w:spacing w:after="36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1478">
        <w:rPr>
          <w:rFonts w:ascii="Times New Roman" w:eastAsia="Times New Roman" w:hAnsi="Times New Roman" w:cs="Times New Roman"/>
          <w:sz w:val="24"/>
          <w:szCs w:val="24"/>
          <w:lang w:eastAsia="it-IT"/>
        </w:rPr>
        <w:t>Telaio altalena per genitore bambino per dondolare insieme a tuo figlio faccia a faccia. Telaio realizzato con tubi di acciaio inossidabile Dotato di un sedile altalena in gomma piatta per adulto e un seggiolino in gomma per il bambino. Inclusi catene sospese in acciaio inossidabile per l'installazione su una traversa alta 2,50m. Senza giunti oscillanti! Raccomandiamo l'uso di snodi cardanici. Dimensioni: L 70 x P 90 x H 115 cm Certificato TUV secondo EN 1176</w:t>
      </w:r>
    </w:p>
    <w:p w:rsidR="00071478" w:rsidRDefault="00071478" w:rsidP="00281AB3"/>
    <w:p w:rsidR="0053405B" w:rsidRDefault="0053405B" w:rsidP="00281AB3">
      <w:r>
        <w:t xml:space="preserve">Codice: </w:t>
      </w:r>
      <w:r w:rsidR="00CB485F">
        <w:t>EP</w:t>
      </w:r>
      <w:r w:rsidR="00071478">
        <w:t>300028</w:t>
      </w:r>
      <w:bookmarkStart w:id="0" w:name="_GoBack"/>
      <w:bookmarkEnd w:id="0"/>
    </w:p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71478"/>
    <w:rsid w:val="00081053"/>
    <w:rsid w:val="00084C6D"/>
    <w:rsid w:val="000E37D0"/>
    <w:rsid w:val="000F5563"/>
    <w:rsid w:val="00143A8D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C6153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61D"/>
    <w:rsid w:val="00CB485F"/>
    <w:rsid w:val="00CC61CC"/>
    <w:rsid w:val="00CF4786"/>
    <w:rsid w:val="00D32097"/>
    <w:rsid w:val="00D52E11"/>
    <w:rsid w:val="00D81F6F"/>
    <w:rsid w:val="00DB1677"/>
    <w:rsid w:val="00DC2100"/>
    <w:rsid w:val="00E37D33"/>
    <w:rsid w:val="00E43E1E"/>
    <w:rsid w:val="00E61D9A"/>
    <w:rsid w:val="00E92896"/>
    <w:rsid w:val="00EB199B"/>
    <w:rsid w:val="00EF1468"/>
    <w:rsid w:val="00F0773A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C0C1"/>
  <w15:docId w15:val="{1EF3B69F-DA4B-4603-A9B1-CF1EAB6D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customStyle="1" w:styleId="descrizione">
    <w:name w:val="descrizione"/>
    <w:basedOn w:val="Normale"/>
    <w:rsid w:val="0007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7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71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2018-11-16T11:42:00Z</dcterms:created>
  <dcterms:modified xsi:type="dcterms:W3CDTF">2018-11-16T11:42:00Z</dcterms:modified>
</cp:coreProperties>
</file>