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DD75B9" w:rsidRDefault="00DD75B9" w:rsidP="00704629">
      <w:pPr>
        <w:rPr>
          <w:rFonts w:ascii="Arial" w:hAnsi="Arial" w:cs="Arial"/>
          <w:color w:val="696C6F"/>
        </w:rPr>
      </w:pPr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965/841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965/841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75B9" w:rsidRDefault="00DD75B9" w:rsidP="00704629">
      <w:pPr>
        <w:rPr>
          <w:rFonts w:ascii="Arial" w:hAnsi="Arial" w:cs="Arial"/>
          <w:color w:val="696C6F"/>
        </w:rPr>
      </w:pPr>
    </w:p>
    <w:p w:rsidR="00FB64AA" w:rsidRDefault="00DD75B9" w:rsidP="00704629">
      <w:r>
        <w:rPr>
          <w:rFonts w:ascii="Arial" w:hAnsi="Arial" w:cs="Arial"/>
          <w:color w:val="696C6F"/>
        </w:rPr>
        <w:t>Pannello per il gioco e per l'apprendimento logico ideale per le scuole dell'infanzia ma anche per parchi gioco attrezzati.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Struttura realizzata in legno massello di pino nordico impregnato in autoclave, colore naturale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Il pannello riporta un labirinto disegnato in incisione, permettendo così di poter giocare seguendo il percorso con il dito.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Disponibile in versione per parapetto o da terra.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  <w:t>Dimensioni: 80 x 90 h cm</w:t>
      </w:r>
    </w:p>
    <w:p w:rsidR="002646AE" w:rsidRDefault="00B4493C" w:rsidP="00281AB3">
      <w:proofErr w:type="gramStart"/>
      <w:r>
        <w:t>Categoria</w:t>
      </w:r>
      <w:r w:rsidR="00243E19">
        <w:t xml:space="preserve"> </w:t>
      </w:r>
      <w:r w:rsidR="00931928">
        <w:t>:</w:t>
      </w:r>
      <w:proofErr w:type="gramEnd"/>
      <w:r w:rsidR="00DD75B9">
        <w:t xml:space="preserve"> Giochi inclusivi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DD75B9">
        <w:t>02305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DD75B9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D240"/>
  <w15:docId w15:val="{D6FBE16E-28F9-4E7C-BB90-6B364FD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20BA-A86E-44EC-BAB6-169EA825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2018-02-26T08:49:00Z</dcterms:created>
  <dcterms:modified xsi:type="dcterms:W3CDTF">2018-02-26T08:49:00Z</dcterms:modified>
</cp:coreProperties>
</file>