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50EA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0" name="Immagine 30" descr="http://www.dimensionecomunita.it/img/prodotti/2101/21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dimensionecomunita.it/img/prodotti/2101/215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50EAC" w:rsidRDefault="00550EAC" w:rsidP="00550EAC">
      <w:r>
        <w:t>Armadio a 5 ante, misura 150X40X200(H) cm.,</w:t>
      </w:r>
    </w:p>
    <w:p w:rsidR="00550EAC" w:rsidRDefault="00550EAC" w:rsidP="00550EAC">
      <w:r>
        <w:t>spessore struttura 22 mm e bordatura in ABS</w:t>
      </w:r>
    </w:p>
    <w:p w:rsidR="00550EAC" w:rsidRDefault="00550EAC" w:rsidP="00550EAC">
      <w:proofErr w:type="spellStart"/>
      <w:r>
        <w:t>stondato</w:t>
      </w:r>
      <w:proofErr w:type="spellEnd"/>
      <w:r>
        <w:t xml:space="preserve"> con piedini in massello di faggio, composto</w:t>
      </w:r>
    </w:p>
    <w:p w:rsidR="00550EAC" w:rsidRDefault="00550EAC" w:rsidP="00550EAC">
      <w:r>
        <w:t>da 2 moduli a doppia anta(con maniglie in cuoio</w:t>
      </w:r>
    </w:p>
    <w:p w:rsidR="00550EAC" w:rsidRDefault="00550EAC" w:rsidP="00550EAC">
      <w:r>
        <w:t>naturale, dotato di ripiani per modulo) ed un modulo</w:t>
      </w:r>
    </w:p>
    <w:p w:rsidR="00550EAC" w:rsidRDefault="00550EAC" w:rsidP="00550EAC">
      <w:r>
        <w:t>con anta a battente a tutt'altezza. Disponibile anche</w:t>
      </w:r>
    </w:p>
    <w:p w:rsidR="00550EAC" w:rsidRDefault="00550EAC" w:rsidP="00550EAC">
      <w:r>
        <w:t>con serrature a chiave.</w:t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9D5E54">
        <w:t>RA0</w:t>
      </w:r>
      <w:r w:rsidR="005843EA">
        <w:t>10</w:t>
      </w:r>
      <w:r w:rsidR="00550EAC">
        <w:t>43</w:t>
      </w:r>
    </w:p>
    <w:p w:rsidR="00550EAC" w:rsidRDefault="00550EAC" w:rsidP="00281AB3">
      <w:r w:rsidRPr="00550EAC">
        <w:t>Tipi di scuola: nido, materna, adulto</w:t>
      </w:r>
    </w:p>
    <w:p w:rsidR="0046701D" w:rsidRDefault="0046701D" w:rsidP="00281AB3"/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01D"/>
    <w:rsid w:val="00467C2A"/>
    <w:rsid w:val="004A56B7"/>
    <w:rsid w:val="004B7EA9"/>
    <w:rsid w:val="004C1C07"/>
    <w:rsid w:val="0053405B"/>
    <w:rsid w:val="00550EAC"/>
    <w:rsid w:val="005843EA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16923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36E5F"/>
    <w:rsid w:val="00E41B84"/>
    <w:rsid w:val="00E61D9A"/>
    <w:rsid w:val="00F73C2A"/>
    <w:rsid w:val="00FA2EFD"/>
    <w:rsid w:val="00FB0C2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2014-06-16T07:53:00Z</dcterms:created>
  <dcterms:modified xsi:type="dcterms:W3CDTF">2014-06-16T07:53:00Z</dcterms:modified>
</cp:coreProperties>
</file>