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4C52BC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273/960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73/960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C52BC" w:rsidRDefault="004C52BC" w:rsidP="00281AB3">
      <w:r>
        <w:rPr>
          <w:rFonts w:ascii="Arial" w:hAnsi="Arial" w:cs="Arial"/>
          <w:color w:val="696C6F"/>
        </w:rPr>
        <w:t>Posacenere per esterno, realizzato in cemento bianco del tipo travertino, levigato, vibrato e trattato antidegrado per esterni. </w:t>
      </w:r>
      <w:r>
        <w:rPr>
          <w:rFonts w:ascii="Arial" w:hAnsi="Arial" w:cs="Arial"/>
          <w:color w:val="696C6F"/>
        </w:rPr>
        <w:br/>
        <w:t xml:space="preserve">Finiture </w:t>
      </w:r>
      <w:proofErr w:type="spellStart"/>
      <w:r>
        <w:rPr>
          <w:rFonts w:ascii="Arial" w:hAnsi="Arial" w:cs="Arial"/>
          <w:color w:val="696C6F"/>
        </w:rPr>
        <w:t>disponibili:bianco</w:t>
      </w:r>
      <w:proofErr w:type="spellEnd"/>
      <w:r>
        <w:rPr>
          <w:rFonts w:ascii="Arial" w:hAnsi="Arial" w:cs="Arial"/>
          <w:color w:val="696C6F"/>
        </w:rPr>
        <w:t xml:space="preserve"> pietra, grigio pietra, travertino su richiesta.</w:t>
      </w:r>
      <w:r>
        <w:rPr>
          <w:rFonts w:ascii="Arial" w:hAnsi="Arial" w:cs="Arial"/>
          <w:color w:val="696C6F"/>
        </w:rPr>
        <w:br/>
        <w:t>Dimensioni: diametro ciotola contenitore cm. 52 x h 92 </w:t>
      </w:r>
    </w:p>
    <w:p w:rsidR="00E21843" w:rsidRDefault="003C1F0C" w:rsidP="00281AB3">
      <w:r w:rsidRPr="003C1F0C">
        <w:t>Categoria:</w:t>
      </w:r>
      <w:r w:rsidR="00E21843">
        <w:t xml:space="preserve"> Arredo urbano</w:t>
      </w:r>
      <w:r w:rsidRPr="003C1F0C">
        <w:t xml:space="preserve"> </w:t>
      </w:r>
    </w:p>
    <w:p w:rsidR="0053405B" w:rsidRDefault="0053405B" w:rsidP="00281AB3">
      <w:r>
        <w:t xml:space="preserve">Codice: </w:t>
      </w:r>
      <w:r w:rsidR="00CB485F">
        <w:t>EP</w:t>
      </w:r>
      <w:r w:rsidR="004C52BC">
        <w:t>11046</w:t>
      </w:r>
      <w:bookmarkStart w:id="0" w:name="_GoBack"/>
      <w:bookmarkEnd w:id="0"/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5759"/>
    <w:rsid w:val="004B7EA9"/>
    <w:rsid w:val="004C1C07"/>
    <w:rsid w:val="004C52BC"/>
    <w:rsid w:val="004E4D7E"/>
    <w:rsid w:val="0051199D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66458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92771"/>
    <w:rsid w:val="00DB1677"/>
    <w:rsid w:val="00DB4A48"/>
    <w:rsid w:val="00DC2100"/>
    <w:rsid w:val="00E21843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2017-11-22T17:46:00Z</dcterms:created>
  <dcterms:modified xsi:type="dcterms:W3CDTF">2017-11-22T17:46:00Z</dcterms:modified>
</cp:coreProperties>
</file>