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E21843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4233/94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33/949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21843" w:rsidRDefault="00E21843" w:rsidP="00281AB3">
      <w:r>
        <w:rPr>
          <w:rFonts w:ascii="Arial" w:hAnsi="Arial" w:cs="Arial"/>
          <w:color w:val="696C6F"/>
        </w:rPr>
        <w:t>Dissuasore realizzato in tubo tondo d'acciaio zincato diametro mm. 90 con all'apice elemento sferico in acciaio diametro mm. 300 e piastra d'ancoraggio diametro mm. 250 in lamiera sagomata con tecnologia laser.</w:t>
      </w:r>
      <w:r>
        <w:rPr>
          <w:rFonts w:ascii="Arial" w:hAnsi="Arial" w:cs="Arial"/>
          <w:color w:val="696C6F"/>
        </w:rPr>
        <w:br/>
        <w:t>Ancoraggio: filo pavimento </w:t>
      </w:r>
      <w:r>
        <w:rPr>
          <w:rFonts w:ascii="Arial" w:hAnsi="Arial" w:cs="Arial"/>
          <w:color w:val="696C6F"/>
        </w:rPr>
        <w:br/>
        <w:t>Ingombro: diametro cm 30 x h45</w:t>
      </w:r>
    </w:p>
    <w:p w:rsidR="00E21843" w:rsidRDefault="003C1F0C" w:rsidP="00281AB3">
      <w:r w:rsidRPr="003C1F0C">
        <w:t>Categoria:</w:t>
      </w:r>
      <w:r w:rsidR="00E21843">
        <w:t xml:space="preserve"> Arredo urbano</w:t>
      </w:r>
      <w:r w:rsidRPr="003C1F0C">
        <w:t xml:space="preserve"> </w:t>
      </w:r>
    </w:p>
    <w:p w:rsidR="0053405B" w:rsidRDefault="0053405B" w:rsidP="00281AB3">
      <w:r>
        <w:t xml:space="preserve">Codice: </w:t>
      </w:r>
      <w:r w:rsidR="00CB485F">
        <w:t>EP</w:t>
      </w:r>
      <w:r w:rsidR="00E21843">
        <w:t>21153</w:t>
      </w:r>
      <w:bookmarkStart w:id="0" w:name="_GoBack"/>
      <w:bookmarkEnd w:id="0"/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5759"/>
    <w:rsid w:val="004B7EA9"/>
    <w:rsid w:val="004C1C07"/>
    <w:rsid w:val="004E4D7E"/>
    <w:rsid w:val="0051199D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66458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92771"/>
    <w:rsid w:val="00DB1677"/>
    <w:rsid w:val="00DB4A48"/>
    <w:rsid w:val="00DC2100"/>
    <w:rsid w:val="00E21843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2017-11-22T17:27:00Z</dcterms:created>
  <dcterms:modified xsi:type="dcterms:W3CDTF">2017-11-22T17:27:00Z</dcterms:modified>
</cp:coreProperties>
</file>