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AF4394" w:rsidP="00704629">
      <w:r>
        <w:rPr>
          <w:noProof/>
        </w:rPr>
        <w:drawing>
          <wp:inline distT="0" distB="0" distL="0" distR="0">
            <wp:extent cx="4572000" cy="4286250"/>
            <wp:effectExtent l="0" t="0" r="0" b="0"/>
            <wp:docPr id="2" name="Immagine 2" descr="http://www.dimensionecomunita.it/img/prodotti/2508/411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508/4117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F4394" w:rsidRDefault="00AF4394" w:rsidP="00281AB3">
      <w:r>
        <w:rPr>
          <w:rFonts w:ascii="Arial" w:hAnsi="Arial" w:cs="Arial"/>
          <w:color w:val="696C6F"/>
        </w:rPr>
        <w:t>Transenna realizzata in tubo tondo d'acciaio zincato diametro mm 60 dotato di piastre tonde d'ancoraggio.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br/>
        <w:t xml:space="preserve">Dimensione ingombro </w:t>
      </w:r>
      <w:proofErr w:type="spellStart"/>
      <w:r>
        <w:rPr>
          <w:rFonts w:ascii="Arial" w:hAnsi="Arial" w:cs="Arial"/>
          <w:color w:val="696C6F"/>
        </w:rPr>
        <w:t>Vers</w:t>
      </w:r>
      <w:proofErr w:type="spellEnd"/>
      <w:r>
        <w:rPr>
          <w:rFonts w:ascii="Arial" w:hAnsi="Arial" w:cs="Arial"/>
          <w:color w:val="696C6F"/>
        </w:rPr>
        <w:t>. flangiata: 100 x 100 h. cm 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br/>
        <w:t xml:space="preserve">Dimensione ingombro </w:t>
      </w:r>
      <w:proofErr w:type="spellStart"/>
      <w:r>
        <w:rPr>
          <w:rFonts w:ascii="Arial" w:hAnsi="Arial" w:cs="Arial"/>
          <w:color w:val="696C6F"/>
        </w:rPr>
        <w:t>Vers</w:t>
      </w:r>
      <w:proofErr w:type="spellEnd"/>
      <w:r>
        <w:rPr>
          <w:rFonts w:ascii="Arial" w:hAnsi="Arial" w:cs="Arial"/>
          <w:color w:val="696C6F"/>
        </w:rPr>
        <w:t xml:space="preserve">. da </w:t>
      </w:r>
      <w:proofErr w:type="spellStart"/>
      <w:r>
        <w:rPr>
          <w:rFonts w:ascii="Arial" w:hAnsi="Arial" w:cs="Arial"/>
          <w:color w:val="696C6F"/>
        </w:rPr>
        <w:t>inghisare</w:t>
      </w:r>
      <w:proofErr w:type="spellEnd"/>
      <w:r>
        <w:rPr>
          <w:rFonts w:ascii="Arial" w:hAnsi="Arial" w:cs="Arial"/>
          <w:color w:val="696C6F"/>
        </w:rPr>
        <w:t>: 100 x 120 h cm</w:t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8108FA" w:rsidRPr="008108FA">
        <w:t>Arredo Urbano</w:t>
      </w:r>
      <w:r w:rsidR="008108FA" w:rsidRPr="008108FA">
        <w:cr/>
      </w:r>
      <w:r w:rsidR="0053405B">
        <w:t>Codice:</w:t>
      </w:r>
      <w:r w:rsidR="006409DD">
        <w:t xml:space="preserve"> </w:t>
      </w:r>
      <w:r w:rsidR="00AF4394">
        <w:t>EP21080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AF4394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D4ADC-33F5-4394-8DFF-3A24746B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2017-11-22T16:55:00Z</dcterms:created>
  <dcterms:modified xsi:type="dcterms:W3CDTF">2017-11-22T16:55:00Z</dcterms:modified>
</cp:coreProperties>
</file>