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Pr="00042711" w:rsidRDefault="00FA3E29" w:rsidP="00704629">
      <w:r>
        <w:rPr>
          <w:noProof/>
        </w:rPr>
        <w:drawing>
          <wp:inline distT="0" distB="0" distL="0" distR="0">
            <wp:extent cx="4572000" cy="4286250"/>
            <wp:effectExtent l="0" t="0" r="0" b="0"/>
            <wp:docPr id="3" name="Immagine 3" descr="http://www.dimensionecomunita.it/img/prodotti/2516/4128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16/4128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p w:rsidR="00700372" w:rsidRDefault="00700372" w:rsidP="00704629"/>
    <w:p w:rsidR="00704629" w:rsidRDefault="00704629" w:rsidP="00704629">
      <w:r>
        <w:t>Descrizione:</w:t>
      </w:r>
    </w:p>
    <w:p w:rsidR="00FA3E29" w:rsidRDefault="00FA3E29" w:rsidP="00281AB3">
      <w:r>
        <w:t xml:space="preserve">Cestino a forma </w:t>
      </w:r>
      <w:proofErr w:type="spellStart"/>
      <w:r>
        <w:t>elittica</w:t>
      </w:r>
      <w:proofErr w:type="spellEnd"/>
      <w:r>
        <w:t xml:space="preserve"> costruito interamente in lamiera </w:t>
      </w:r>
      <w:proofErr w:type="spellStart"/>
      <w:r>
        <w:t>prezincata</w:t>
      </w:r>
      <w:proofErr w:type="spellEnd"/>
      <w:r>
        <w:t xml:space="preserve">, con fondo e coperchio superiore in lamiera d’acciaio dello spessore di 5 mm che garantiscono stabilità e indeformabilità. Il coperchio superiore saldato sul corpo del contenitore è forato al centro per l’introduzione del posacenere estraibile. L’apertura ad anta dotata di serratura con chiave universale, con foro superiore per introduzione rifiuti. Il sacco portarifiuti viene agganciato ad un apposito anello in acciaio inox a tutto perimetro interno del contenitore. Tutte le parti metalliche sono zincate e verniciate a polveri poliestere termoindurenti, le viteria è in acciaio inox. Può essere fornito nella versione da </w:t>
      </w:r>
      <w:proofErr w:type="spellStart"/>
      <w:r>
        <w:t>inghisare</w:t>
      </w:r>
      <w:proofErr w:type="spellEnd"/>
      <w:r>
        <w:t xml:space="preserve"> oppure nella versione da tassellare con fori per fissaggio al suolo. Dimensioni ingombro: 55 x 35 x 93h cm Peso: 40 kg Capacità cestino: 138 litri</w:t>
      </w:r>
      <w:bookmarkStart w:id="0" w:name="_GoBack"/>
      <w:bookmarkEnd w:id="0"/>
    </w:p>
    <w:p w:rsidR="0030161C" w:rsidRDefault="00A110C6" w:rsidP="00281AB3">
      <w:r>
        <w:t>C</w:t>
      </w:r>
      <w:r w:rsidR="00B4493C">
        <w:t>ategoria</w:t>
      </w:r>
      <w:r w:rsidR="00243E19">
        <w:t xml:space="preserve"> </w:t>
      </w:r>
      <w:r w:rsidR="00931928">
        <w:t>:</w:t>
      </w:r>
      <w:r w:rsidR="009929D2" w:rsidRPr="009929D2">
        <w:t xml:space="preserve"> </w:t>
      </w:r>
      <w:r w:rsidR="000E6BB9">
        <w:t>Cestini</w:t>
      </w:r>
    </w:p>
    <w:p w:rsidR="0053405B" w:rsidRDefault="0053405B" w:rsidP="00281AB3">
      <w:r>
        <w:t>Codice:</w:t>
      </w:r>
      <w:r w:rsidR="006409DD">
        <w:t xml:space="preserve"> </w:t>
      </w:r>
      <w:r w:rsidR="002D73F8">
        <w:t>EP</w:t>
      </w:r>
      <w:r w:rsidR="00FA3E29">
        <w:t>21091</w:t>
      </w:r>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355B6"/>
    <w:rsid w:val="00042711"/>
    <w:rsid w:val="00046812"/>
    <w:rsid w:val="0006465E"/>
    <w:rsid w:val="00081053"/>
    <w:rsid w:val="00081445"/>
    <w:rsid w:val="000A3C4E"/>
    <w:rsid w:val="000B76D9"/>
    <w:rsid w:val="000B7E21"/>
    <w:rsid w:val="000E17BF"/>
    <w:rsid w:val="000E6BB9"/>
    <w:rsid w:val="000F44C2"/>
    <w:rsid w:val="000F5563"/>
    <w:rsid w:val="00116224"/>
    <w:rsid w:val="00117247"/>
    <w:rsid w:val="00136AB9"/>
    <w:rsid w:val="00142D43"/>
    <w:rsid w:val="0015345F"/>
    <w:rsid w:val="001610E4"/>
    <w:rsid w:val="001A370C"/>
    <w:rsid w:val="001A7116"/>
    <w:rsid w:val="001B0538"/>
    <w:rsid w:val="001B3654"/>
    <w:rsid w:val="001C1CEE"/>
    <w:rsid w:val="001F39EC"/>
    <w:rsid w:val="001F6028"/>
    <w:rsid w:val="0020527F"/>
    <w:rsid w:val="0023524C"/>
    <w:rsid w:val="00243E19"/>
    <w:rsid w:val="00252185"/>
    <w:rsid w:val="002620E1"/>
    <w:rsid w:val="002646AE"/>
    <w:rsid w:val="0026783F"/>
    <w:rsid w:val="0026796A"/>
    <w:rsid w:val="00277472"/>
    <w:rsid w:val="00281AB3"/>
    <w:rsid w:val="00283A12"/>
    <w:rsid w:val="00284B08"/>
    <w:rsid w:val="00294D02"/>
    <w:rsid w:val="00295166"/>
    <w:rsid w:val="002A6B83"/>
    <w:rsid w:val="002A6D18"/>
    <w:rsid w:val="002D491E"/>
    <w:rsid w:val="002D73F8"/>
    <w:rsid w:val="002E176C"/>
    <w:rsid w:val="0030161C"/>
    <w:rsid w:val="003063C4"/>
    <w:rsid w:val="00321BE8"/>
    <w:rsid w:val="003225ED"/>
    <w:rsid w:val="0035084D"/>
    <w:rsid w:val="003729BF"/>
    <w:rsid w:val="00376DC3"/>
    <w:rsid w:val="003A2553"/>
    <w:rsid w:val="003A6E55"/>
    <w:rsid w:val="003D4001"/>
    <w:rsid w:val="00425521"/>
    <w:rsid w:val="00432EB6"/>
    <w:rsid w:val="0043646C"/>
    <w:rsid w:val="0045607F"/>
    <w:rsid w:val="00456BF7"/>
    <w:rsid w:val="00461EB6"/>
    <w:rsid w:val="004651A7"/>
    <w:rsid w:val="00475FB0"/>
    <w:rsid w:val="004A090D"/>
    <w:rsid w:val="004A2D86"/>
    <w:rsid w:val="004A49FE"/>
    <w:rsid w:val="004B68D4"/>
    <w:rsid w:val="004B7EA9"/>
    <w:rsid w:val="004C1C07"/>
    <w:rsid w:val="004C6739"/>
    <w:rsid w:val="004E4962"/>
    <w:rsid w:val="005043CF"/>
    <w:rsid w:val="005322BC"/>
    <w:rsid w:val="00533B13"/>
    <w:rsid w:val="0053405B"/>
    <w:rsid w:val="0053430D"/>
    <w:rsid w:val="00554209"/>
    <w:rsid w:val="00592AB3"/>
    <w:rsid w:val="00597B49"/>
    <w:rsid w:val="005C428F"/>
    <w:rsid w:val="005C78E9"/>
    <w:rsid w:val="005F0C2E"/>
    <w:rsid w:val="005F57A3"/>
    <w:rsid w:val="006164F3"/>
    <w:rsid w:val="00622CCB"/>
    <w:rsid w:val="00634E3E"/>
    <w:rsid w:val="006409DD"/>
    <w:rsid w:val="0064610E"/>
    <w:rsid w:val="006567BC"/>
    <w:rsid w:val="006922EB"/>
    <w:rsid w:val="006B268A"/>
    <w:rsid w:val="006B7635"/>
    <w:rsid w:val="006C3768"/>
    <w:rsid w:val="006D0CC3"/>
    <w:rsid w:val="006D47C2"/>
    <w:rsid w:val="006E58E0"/>
    <w:rsid w:val="006F140E"/>
    <w:rsid w:val="00700372"/>
    <w:rsid w:val="00704629"/>
    <w:rsid w:val="00717416"/>
    <w:rsid w:val="00721B80"/>
    <w:rsid w:val="007472EA"/>
    <w:rsid w:val="00776CA6"/>
    <w:rsid w:val="00777721"/>
    <w:rsid w:val="00784D5D"/>
    <w:rsid w:val="00785DC3"/>
    <w:rsid w:val="007A1AAB"/>
    <w:rsid w:val="007C2914"/>
    <w:rsid w:val="007F3C3A"/>
    <w:rsid w:val="008108FA"/>
    <w:rsid w:val="00810BE8"/>
    <w:rsid w:val="008117C2"/>
    <w:rsid w:val="008210AD"/>
    <w:rsid w:val="00846D7E"/>
    <w:rsid w:val="00866190"/>
    <w:rsid w:val="00866D53"/>
    <w:rsid w:val="00866E98"/>
    <w:rsid w:val="00897AE7"/>
    <w:rsid w:val="008B7C4C"/>
    <w:rsid w:val="008D2A2C"/>
    <w:rsid w:val="008D767A"/>
    <w:rsid w:val="008E0C72"/>
    <w:rsid w:val="0090105D"/>
    <w:rsid w:val="00920AF6"/>
    <w:rsid w:val="00922FD3"/>
    <w:rsid w:val="00925D88"/>
    <w:rsid w:val="00931928"/>
    <w:rsid w:val="00942547"/>
    <w:rsid w:val="00956182"/>
    <w:rsid w:val="009929D2"/>
    <w:rsid w:val="009A7C5B"/>
    <w:rsid w:val="009B7754"/>
    <w:rsid w:val="00A110C6"/>
    <w:rsid w:val="00A5541F"/>
    <w:rsid w:val="00A7621B"/>
    <w:rsid w:val="00AB58B5"/>
    <w:rsid w:val="00AD1440"/>
    <w:rsid w:val="00AF3A4B"/>
    <w:rsid w:val="00B06358"/>
    <w:rsid w:val="00B07307"/>
    <w:rsid w:val="00B4493C"/>
    <w:rsid w:val="00B64EEF"/>
    <w:rsid w:val="00B876CA"/>
    <w:rsid w:val="00BC7015"/>
    <w:rsid w:val="00BD45B5"/>
    <w:rsid w:val="00C161BA"/>
    <w:rsid w:val="00C301C2"/>
    <w:rsid w:val="00C32E04"/>
    <w:rsid w:val="00C33139"/>
    <w:rsid w:val="00C73F28"/>
    <w:rsid w:val="00C8285F"/>
    <w:rsid w:val="00C871F9"/>
    <w:rsid w:val="00CA123C"/>
    <w:rsid w:val="00CA59BF"/>
    <w:rsid w:val="00CC61CC"/>
    <w:rsid w:val="00CD7215"/>
    <w:rsid w:val="00CF7473"/>
    <w:rsid w:val="00D16678"/>
    <w:rsid w:val="00D22498"/>
    <w:rsid w:val="00D32097"/>
    <w:rsid w:val="00D52E11"/>
    <w:rsid w:val="00D57E6B"/>
    <w:rsid w:val="00D608C7"/>
    <w:rsid w:val="00D94DCA"/>
    <w:rsid w:val="00DB1677"/>
    <w:rsid w:val="00DB3315"/>
    <w:rsid w:val="00E24B25"/>
    <w:rsid w:val="00E455DF"/>
    <w:rsid w:val="00E47A1D"/>
    <w:rsid w:val="00E51C94"/>
    <w:rsid w:val="00E61D9A"/>
    <w:rsid w:val="00E9727D"/>
    <w:rsid w:val="00EA5B95"/>
    <w:rsid w:val="00EC1004"/>
    <w:rsid w:val="00EE766E"/>
    <w:rsid w:val="00F00ACC"/>
    <w:rsid w:val="00F02633"/>
    <w:rsid w:val="00F177BB"/>
    <w:rsid w:val="00F3526C"/>
    <w:rsid w:val="00F35A9E"/>
    <w:rsid w:val="00F43B10"/>
    <w:rsid w:val="00F60AC2"/>
    <w:rsid w:val="00F73C2A"/>
    <w:rsid w:val="00F76442"/>
    <w:rsid w:val="00F80F0C"/>
    <w:rsid w:val="00F82B0A"/>
    <w:rsid w:val="00F86600"/>
    <w:rsid w:val="00F90916"/>
    <w:rsid w:val="00FA3E29"/>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6318-14EC-4A9F-A9F6-6756C0BCE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2016-05-26T09:59:00Z</dcterms:created>
  <dcterms:modified xsi:type="dcterms:W3CDTF">2016-05-26T09:59:00Z</dcterms:modified>
</cp:coreProperties>
</file>