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76" w:rsidRDefault="007C1876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646/45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646/458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54139" w:rsidRDefault="007C1876" w:rsidP="00F16925">
      <w:r>
        <w:t>Torretta classica linea natura realizzata interamente in legno di robinia. I pali in robinia vengono scortecciati e levigati facendo apparire così il prodotto finito morbido e naturale, perfettamente integrato con l’ambiente circostante. La torretta è dotata di scivolo in acciaio h 120 cm, scaletta di accesso con pioli in acciaio e tetto a due falde in doghe di legno. La torretta è completamente rifinita con viti dotate di tappo di chiusura di sicurezza. Altezza pedana scivolo 120 cm.</w:t>
      </w:r>
    </w:p>
    <w:p w:rsidR="00F16925" w:rsidRDefault="00B4493C" w:rsidP="00F16925">
      <w:r>
        <w:t xml:space="preserve">Categoria: </w:t>
      </w:r>
      <w:r w:rsidR="007C1876">
        <w:t>Castelli comples</w:t>
      </w:r>
      <w:r w:rsidR="00F16925">
        <w:t>si per parchi</w:t>
      </w:r>
    </w:p>
    <w:p w:rsidR="0053405B" w:rsidRDefault="0053405B" w:rsidP="00281AB3">
      <w:r>
        <w:t xml:space="preserve">Codice: </w:t>
      </w:r>
      <w:r w:rsidR="007C1876">
        <w:t>EP02275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7C1876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2016-03-09T11:24:00Z</dcterms:created>
  <dcterms:modified xsi:type="dcterms:W3CDTF">2016-03-09T11:24:00Z</dcterms:modified>
</cp:coreProperties>
</file>