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714A6C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8" name="Immagine 8" descr="http://www.dimensionecomunita.it/img/prodotti/2619/449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619/4496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D7" w:rsidRDefault="005602D7" w:rsidP="00F16925"/>
    <w:p w:rsidR="00714A6C" w:rsidRDefault="00714A6C" w:rsidP="00F16925">
      <w:r>
        <w:t>Torretta in plastica dotata di due casette con tetto triangolare collegate tramite tunnel composta da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400x420cm</w:t>
      </w:r>
    </w:p>
    <w:p w:rsidR="00F16925" w:rsidRDefault="00B4493C" w:rsidP="00F16925">
      <w:r>
        <w:t>Categoria:</w:t>
      </w:r>
      <w:r w:rsidR="005602D7" w:rsidRPr="005602D7">
        <w:t xml:space="preserve"> </w:t>
      </w:r>
      <w:r w:rsidR="005602D7">
        <w:t xml:space="preserve">Strutture </w:t>
      </w:r>
      <w:proofErr w:type="spellStart"/>
      <w:r w:rsidR="005602D7">
        <w:t>multigioco</w:t>
      </w:r>
      <w:proofErr w:type="spellEnd"/>
      <w:r w:rsidR="005602D7">
        <w:t xml:space="preserve"> in plastica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714A6C">
        <w:t>VI30158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9369F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97F6D"/>
    <w:rsid w:val="005D77D3"/>
    <w:rsid w:val="006A09E9"/>
    <w:rsid w:val="00704629"/>
    <w:rsid w:val="00714A6C"/>
    <w:rsid w:val="0074246C"/>
    <w:rsid w:val="00811575"/>
    <w:rsid w:val="00833F9C"/>
    <w:rsid w:val="00897AE7"/>
    <w:rsid w:val="008B0A4E"/>
    <w:rsid w:val="008E0C72"/>
    <w:rsid w:val="0090105D"/>
    <w:rsid w:val="00A138A7"/>
    <w:rsid w:val="00A21453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BB3960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E317F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2015-12-23T09:40:00Z</dcterms:created>
  <dcterms:modified xsi:type="dcterms:W3CDTF">2015-12-23T09:40:00Z</dcterms:modified>
</cp:coreProperties>
</file>